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5A9EE" w14:textId="0BF01C8A" w:rsidR="003912CA" w:rsidRDefault="003912CA" w:rsidP="007A2A61">
      <w:pPr>
        <w:rPr>
          <w:rFonts w:ascii="Proxima Nova" w:hAnsi="Proxima Nova"/>
          <w:b/>
          <w:color w:val="000000" w:themeColor="text1"/>
          <w:sz w:val="22"/>
          <w:szCs w:val="22"/>
        </w:rPr>
      </w:pPr>
      <w:bookmarkStart w:id="0" w:name="_GoBack"/>
      <w:bookmarkEnd w:id="0"/>
      <w:r w:rsidRPr="00905DCA">
        <w:rPr>
          <w:rFonts w:ascii="Proxima Nova" w:hAnsi="Proxima Nova"/>
          <w:noProof/>
          <w:color w:val="000000" w:themeColor="text1"/>
          <w:u w:val="single"/>
          <w:lang w:eastAsia="en-GB"/>
        </w:rPr>
        <w:drawing>
          <wp:anchor distT="0" distB="0" distL="114300" distR="114300" simplePos="0" relativeHeight="251659264" behindDoc="1" locked="0" layoutInCell="1" allowOverlap="1" wp14:anchorId="450E9758" wp14:editId="3B0D0D39">
            <wp:simplePos x="0" y="0"/>
            <wp:positionH relativeFrom="column">
              <wp:posOffset>-64166</wp:posOffset>
            </wp:positionH>
            <wp:positionV relativeFrom="paragraph">
              <wp:posOffset>-687705</wp:posOffset>
            </wp:positionV>
            <wp:extent cx="3448864" cy="11455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M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8864" cy="1145540"/>
                    </a:xfrm>
                    <a:prstGeom prst="rect">
                      <a:avLst/>
                    </a:prstGeom>
                  </pic:spPr>
                </pic:pic>
              </a:graphicData>
            </a:graphic>
            <wp14:sizeRelH relativeFrom="page">
              <wp14:pctWidth>0</wp14:pctWidth>
            </wp14:sizeRelH>
            <wp14:sizeRelV relativeFrom="page">
              <wp14:pctHeight>0</wp14:pctHeight>
            </wp14:sizeRelV>
          </wp:anchor>
        </w:drawing>
      </w:r>
    </w:p>
    <w:p w14:paraId="5B44D3F2" w14:textId="77777777" w:rsidR="003912CA" w:rsidRDefault="003912CA" w:rsidP="007A2A61">
      <w:pPr>
        <w:rPr>
          <w:rFonts w:ascii="Proxima Nova" w:hAnsi="Proxima Nova"/>
          <w:b/>
          <w:color w:val="000000" w:themeColor="text1"/>
          <w:sz w:val="22"/>
          <w:szCs w:val="22"/>
        </w:rPr>
      </w:pPr>
    </w:p>
    <w:p w14:paraId="462F5E06" w14:textId="77777777" w:rsidR="009A4BD3" w:rsidRDefault="009A4BD3" w:rsidP="007A2A61">
      <w:pPr>
        <w:rPr>
          <w:rFonts w:ascii="Proxima Nova" w:hAnsi="Proxima Nova"/>
          <w:b/>
          <w:color w:val="000000" w:themeColor="text1"/>
          <w:sz w:val="22"/>
          <w:szCs w:val="22"/>
        </w:rPr>
      </w:pPr>
    </w:p>
    <w:p w14:paraId="2236F395" w14:textId="77777777" w:rsidR="009A4BD3" w:rsidRDefault="009A4BD3" w:rsidP="007A2A61">
      <w:pPr>
        <w:rPr>
          <w:rFonts w:ascii="Proxima Nova" w:hAnsi="Proxima Nova"/>
          <w:b/>
          <w:color w:val="000000" w:themeColor="text1"/>
          <w:sz w:val="22"/>
          <w:szCs w:val="22"/>
        </w:rPr>
      </w:pPr>
    </w:p>
    <w:p w14:paraId="589E7FEB" w14:textId="76675402" w:rsidR="00417C6C" w:rsidRPr="009A4BD3" w:rsidRDefault="00397B81" w:rsidP="007A2A61">
      <w:pPr>
        <w:rPr>
          <w:rFonts w:ascii="Proxima Nova" w:hAnsi="Proxima Nova"/>
          <w:b/>
          <w:color w:val="000000" w:themeColor="text1"/>
          <w:sz w:val="28"/>
          <w:szCs w:val="28"/>
        </w:rPr>
      </w:pPr>
      <w:r>
        <w:rPr>
          <w:rFonts w:ascii="Proxima Nova" w:hAnsi="Proxima Nova"/>
          <w:b/>
          <w:color w:val="000000" w:themeColor="text1"/>
          <w:sz w:val="28"/>
          <w:szCs w:val="28"/>
        </w:rPr>
        <w:t>Communications Executive</w:t>
      </w:r>
    </w:p>
    <w:p w14:paraId="539E461E" w14:textId="77777777" w:rsidR="00417C6C" w:rsidRPr="00032257" w:rsidRDefault="00417C6C" w:rsidP="007A2A61">
      <w:pPr>
        <w:tabs>
          <w:tab w:val="left" w:pos="3860"/>
        </w:tabs>
        <w:rPr>
          <w:rFonts w:ascii="Proxima Nova" w:hAnsi="Proxima Nova"/>
          <w:color w:val="000000" w:themeColor="text1"/>
          <w:sz w:val="22"/>
          <w:szCs w:val="22"/>
          <w:u w:val="single"/>
        </w:rPr>
      </w:pPr>
    </w:p>
    <w:p w14:paraId="70DB2AB2" w14:textId="7415FEBB" w:rsidR="004A70F9" w:rsidRDefault="0081280D" w:rsidP="00A973A6">
      <w:pPr>
        <w:tabs>
          <w:tab w:val="left" w:pos="7859"/>
        </w:tabs>
        <w:rPr>
          <w:rFonts w:ascii="Proxima Nova" w:hAnsi="Proxima Nova" w:cs="Arial"/>
          <w:color w:val="000000" w:themeColor="text1"/>
          <w:sz w:val="22"/>
          <w:szCs w:val="22"/>
        </w:rPr>
      </w:pPr>
      <w:r>
        <w:rPr>
          <w:rFonts w:ascii="Proxima Nova" w:hAnsi="Proxima Nova" w:cs="Arial"/>
          <w:color w:val="000000" w:themeColor="text1"/>
          <w:sz w:val="22"/>
          <w:szCs w:val="22"/>
        </w:rPr>
        <w:t xml:space="preserve">The </w:t>
      </w:r>
      <w:r w:rsidR="00A973A6">
        <w:rPr>
          <w:rFonts w:ascii="Proxima Nova" w:hAnsi="Proxima Nova" w:cs="Arial"/>
          <w:color w:val="000000" w:themeColor="text1"/>
          <w:sz w:val="22"/>
          <w:szCs w:val="22"/>
        </w:rPr>
        <w:t>Golf Club Managers’ Association (GCMA)</w:t>
      </w:r>
      <w:r>
        <w:rPr>
          <w:rFonts w:ascii="Proxima Nova" w:hAnsi="Proxima Nova" w:cs="Arial"/>
          <w:color w:val="000000" w:themeColor="text1"/>
          <w:sz w:val="22"/>
          <w:szCs w:val="22"/>
        </w:rPr>
        <w:t xml:space="preserve"> </w:t>
      </w:r>
      <w:r w:rsidR="00A973A6">
        <w:rPr>
          <w:rFonts w:ascii="Proxima Nova" w:hAnsi="Proxima Nova" w:cs="Arial"/>
          <w:color w:val="000000" w:themeColor="text1"/>
          <w:sz w:val="22"/>
          <w:szCs w:val="22"/>
        </w:rPr>
        <w:t xml:space="preserve">is seeking a </w:t>
      </w:r>
      <w:r w:rsidR="00397B81">
        <w:rPr>
          <w:rFonts w:ascii="Proxima Nova" w:hAnsi="Proxima Nova" w:cs="Arial"/>
          <w:color w:val="000000" w:themeColor="text1"/>
          <w:sz w:val="22"/>
          <w:szCs w:val="22"/>
        </w:rPr>
        <w:t>Communications</w:t>
      </w:r>
      <w:r w:rsidRPr="00032257">
        <w:rPr>
          <w:rFonts w:ascii="Proxima Nova" w:hAnsi="Proxima Nova" w:cs="Arial"/>
          <w:color w:val="000000" w:themeColor="text1"/>
          <w:sz w:val="22"/>
          <w:szCs w:val="22"/>
        </w:rPr>
        <w:t xml:space="preserve"> </w:t>
      </w:r>
      <w:r w:rsidR="00A973A6">
        <w:rPr>
          <w:rFonts w:ascii="Proxima Nova" w:hAnsi="Proxima Nova" w:cs="Arial"/>
          <w:color w:val="000000" w:themeColor="text1"/>
          <w:sz w:val="22"/>
          <w:szCs w:val="22"/>
        </w:rPr>
        <w:t>Executive</w:t>
      </w:r>
      <w:r w:rsidR="001C692E">
        <w:rPr>
          <w:rFonts w:ascii="Proxima Nova" w:hAnsi="Proxima Nova" w:cs="Arial"/>
          <w:color w:val="000000" w:themeColor="text1"/>
          <w:sz w:val="22"/>
          <w:szCs w:val="22"/>
        </w:rPr>
        <w:t xml:space="preserve"> - </w:t>
      </w:r>
      <w:r w:rsidR="00613392">
        <w:rPr>
          <w:rFonts w:ascii="Proxima Nova" w:hAnsi="Proxima Nova" w:cs="Arial"/>
          <w:color w:val="000000" w:themeColor="text1"/>
          <w:sz w:val="22"/>
          <w:szCs w:val="22"/>
        </w:rPr>
        <w:t xml:space="preserve">a newly created role that will </w:t>
      </w:r>
      <w:r w:rsidR="004219EE">
        <w:rPr>
          <w:rFonts w:ascii="Proxima Nova" w:hAnsi="Proxima Nova" w:cs="Arial"/>
          <w:color w:val="000000" w:themeColor="text1"/>
          <w:sz w:val="22"/>
          <w:szCs w:val="22"/>
        </w:rPr>
        <w:t>be</w:t>
      </w:r>
      <w:r w:rsidR="00613392">
        <w:rPr>
          <w:rFonts w:ascii="Proxima Nova" w:hAnsi="Proxima Nova" w:cs="Arial"/>
          <w:color w:val="000000" w:themeColor="text1"/>
          <w:sz w:val="22"/>
          <w:szCs w:val="22"/>
        </w:rPr>
        <w:t xml:space="preserve"> part o</w:t>
      </w:r>
      <w:r w:rsidR="00AB0B22">
        <w:rPr>
          <w:rFonts w:ascii="Proxima Nova" w:hAnsi="Proxima Nova" w:cs="Arial"/>
          <w:color w:val="000000" w:themeColor="text1"/>
          <w:sz w:val="22"/>
          <w:szCs w:val="22"/>
        </w:rPr>
        <w:t>f</w:t>
      </w:r>
      <w:r w:rsidR="00347F9B">
        <w:rPr>
          <w:rFonts w:ascii="Proxima Nova" w:hAnsi="Proxima Nova" w:cs="Arial"/>
          <w:color w:val="000000" w:themeColor="text1"/>
          <w:sz w:val="22"/>
          <w:szCs w:val="22"/>
        </w:rPr>
        <w:t xml:space="preserve"> an exciting new phase for the A</w:t>
      </w:r>
      <w:r w:rsidR="00613392">
        <w:rPr>
          <w:rFonts w:ascii="Proxima Nova" w:hAnsi="Proxima Nova" w:cs="Arial"/>
          <w:color w:val="000000" w:themeColor="text1"/>
          <w:sz w:val="22"/>
          <w:szCs w:val="22"/>
        </w:rPr>
        <w:t xml:space="preserve">ssociation as the delivery of its entire membership communications is overhauled. </w:t>
      </w:r>
    </w:p>
    <w:p w14:paraId="1D29E154" w14:textId="77777777" w:rsidR="004A70F9" w:rsidRDefault="004A70F9" w:rsidP="00A973A6">
      <w:pPr>
        <w:tabs>
          <w:tab w:val="left" w:pos="7859"/>
        </w:tabs>
        <w:rPr>
          <w:rFonts w:ascii="Proxima Nova" w:hAnsi="Proxima Nova" w:cs="Arial"/>
          <w:color w:val="000000" w:themeColor="text1"/>
          <w:sz w:val="22"/>
          <w:szCs w:val="22"/>
        </w:rPr>
      </w:pPr>
    </w:p>
    <w:p w14:paraId="2B5799F9" w14:textId="68E44460" w:rsidR="00397B81" w:rsidRPr="00E800E7" w:rsidRDefault="004A70F9" w:rsidP="00397B81">
      <w:pPr>
        <w:tabs>
          <w:tab w:val="left" w:pos="7859"/>
        </w:tabs>
        <w:rPr>
          <w:rFonts w:ascii="Proxima Nova" w:hAnsi="Proxima Nova" w:cs="Arial"/>
          <w:color w:val="000000" w:themeColor="text1"/>
          <w:sz w:val="22"/>
          <w:szCs w:val="22"/>
        </w:rPr>
      </w:pPr>
      <w:r>
        <w:rPr>
          <w:rFonts w:ascii="Proxima Nova" w:hAnsi="Proxima Nova" w:cs="Arial"/>
          <w:color w:val="000000" w:themeColor="text1"/>
          <w:sz w:val="22"/>
          <w:szCs w:val="22"/>
        </w:rPr>
        <w:t>Ideally</w:t>
      </w:r>
      <w:r w:rsidR="007612EC">
        <w:rPr>
          <w:rFonts w:ascii="Proxima Nova" w:hAnsi="Proxima Nova" w:cs="Arial"/>
          <w:color w:val="000000" w:themeColor="text1"/>
          <w:sz w:val="22"/>
          <w:szCs w:val="22"/>
        </w:rPr>
        <w:t xml:space="preserve"> </w:t>
      </w:r>
      <w:r>
        <w:rPr>
          <w:rFonts w:ascii="Proxima Nova" w:hAnsi="Proxima Nova" w:cs="Arial"/>
          <w:color w:val="000000" w:themeColor="text1"/>
          <w:sz w:val="22"/>
          <w:szCs w:val="22"/>
        </w:rPr>
        <w:t>interest</w:t>
      </w:r>
      <w:r w:rsidR="00AB0B22">
        <w:rPr>
          <w:rFonts w:ascii="Proxima Nova" w:hAnsi="Proxima Nova" w:cs="Arial"/>
          <w:color w:val="000000" w:themeColor="text1"/>
          <w:sz w:val="22"/>
          <w:szCs w:val="22"/>
        </w:rPr>
        <w:t>ed</w:t>
      </w:r>
      <w:r>
        <w:rPr>
          <w:rFonts w:ascii="Proxima Nova" w:hAnsi="Proxima Nova" w:cs="Arial"/>
          <w:color w:val="000000" w:themeColor="text1"/>
          <w:sz w:val="22"/>
          <w:szCs w:val="22"/>
        </w:rPr>
        <w:t xml:space="preserve"> in golf, the successful candidate will</w:t>
      </w:r>
      <w:r w:rsidR="00397B81">
        <w:rPr>
          <w:rFonts w:ascii="Proxima Nova" w:hAnsi="Proxima Nova" w:cs="Arial"/>
          <w:color w:val="000000" w:themeColor="text1"/>
          <w:sz w:val="22"/>
          <w:szCs w:val="22"/>
        </w:rPr>
        <w:t xml:space="preserve"> be key to the creation and commissioning of written and visual content, and the publication of that content to digital platforms. The role will support the Communications Manager in the delivery of the monthly GCMA members’ magazine, including assisting with account management for advertisers and sponsors, and assist with social media management. The role will contribute to the creation and delivery of communication strategies, and will also support the association’s day to day administration.</w:t>
      </w:r>
    </w:p>
    <w:p w14:paraId="5ABAB7E0" w14:textId="77777777" w:rsidR="00397B81" w:rsidRPr="00E800E7" w:rsidRDefault="00397B81" w:rsidP="00397B81">
      <w:pPr>
        <w:tabs>
          <w:tab w:val="left" w:pos="2117"/>
        </w:tabs>
        <w:rPr>
          <w:rFonts w:ascii="Proxima Nova" w:hAnsi="Proxima Nova" w:cs="Arial"/>
          <w:color w:val="000000" w:themeColor="text1"/>
          <w:sz w:val="22"/>
          <w:szCs w:val="22"/>
        </w:rPr>
      </w:pPr>
      <w:r>
        <w:rPr>
          <w:rFonts w:ascii="Proxima Nova" w:hAnsi="Proxima Nova" w:cs="Arial"/>
          <w:color w:val="000000" w:themeColor="text1"/>
          <w:sz w:val="22"/>
          <w:szCs w:val="22"/>
        </w:rPr>
        <w:tab/>
      </w:r>
    </w:p>
    <w:p w14:paraId="3CEC3DC9" w14:textId="7DC8A8A7" w:rsidR="00397B81" w:rsidRPr="00397B81" w:rsidRDefault="00397B81" w:rsidP="00893352">
      <w:pPr>
        <w:rPr>
          <w:rFonts w:ascii="Proxima Nova" w:hAnsi="Proxima Nova" w:cs="Arial"/>
          <w:color w:val="000000" w:themeColor="text1"/>
          <w:sz w:val="22"/>
          <w:szCs w:val="22"/>
        </w:rPr>
      </w:pPr>
      <w:r w:rsidRPr="00E800E7">
        <w:rPr>
          <w:rFonts w:ascii="Proxima Nova" w:hAnsi="Proxima Nova" w:cs="Arial"/>
          <w:color w:val="000000" w:themeColor="text1"/>
          <w:sz w:val="22"/>
          <w:szCs w:val="22"/>
        </w:rPr>
        <w:t>Su</w:t>
      </w:r>
      <w:r>
        <w:rPr>
          <w:rFonts w:ascii="Proxima Nova" w:hAnsi="Proxima Nova" w:cs="Arial"/>
          <w:color w:val="000000" w:themeColor="text1"/>
          <w:sz w:val="22"/>
          <w:szCs w:val="22"/>
        </w:rPr>
        <w:t>pporting, and reporting to the</w:t>
      </w:r>
      <w:r w:rsidRPr="00E800E7">
        <w:rPr>
          <w:rFonts w:ascii="Proxima Nova" w:hAnsi="Proxima Nova" w:cs="Arial"/>
          <w:color w:val="000000" w:themeColor="text1"/>
          <w:sz w:val="22"/>
          <w:szCs w:val="22"/>
        </w:rPr>
        <w:t xml:space="preserve"> Communications Manager.</w:t>
      </w:r>
    </w:p>
    <w:p w14:paraId="4E0B2D19" w14:textId="77777777" w:rsidR="00397B81" w:rsidRPr="004A70F9" w:rsidRDefault="00397B81" w:rsidP="00893352">
      <w:pPr>
        <w:rPr>
          <w:rFonts w:ascii="Proxima Nova" w:hAnsi="Proxima Nova"/>
          <w:b/>
          <w:color w:val="000000" w:themeColor="text1"/>
          <w:sz w:val="22"/>
          <w:szCs w:val="22"/>
          <w:lang w:val="en-US"/>
        </w:rPr>
      </w:pPr>
    </w:p>
    <w:p w14:paraId="74695793" w14:textId="0851890F" w:rsidR="004A70F9" w:rsidRPr="009A4BD3" w:rsidRDefault="004A70F9" w:rsidP="00893352">
      <w:pPr>
        <w:rPr>
          <w:rFonts w:ascii="Proxima Nova" w:hAnsi="Proxima Nova"/>
          <w:b/>
          <w:color w:val="000000" w:themeColor="text1"/>
          <w:sz w:val="28"/>
          <w:szCs w:val="28"/>
          <w:lang w:val="en-US"/>
        </w:rPr>
      </w:pPr>
      <w:r w:rsidRPr="009A4BD3">
        <w:rPr>
          <w:rFonts w:ascii="Proxima Nova" w:hAnsi="Proxima Nova"/>
          <w:b/>
          <w:color w:val="000000" w:themeColor="text1"/>
          <w:sz w:val="28"/>
          <w:szCs w:val="28"/>
          <w:lang w:val="en-US"/>
        </w:rPr>
        <w:t>The GCMA</w:t>
      </w:r>
    </w:p>
    <w:p w14:paraId="41881749" w14:textId="77777777" w:rsidR="0081280D" w:rsidRDefault="0081280D" w:rsidP="00893352">
      <w:pPr>
        <w:rPr>
          <w:rFonts w:ascii="Proxima Nova" w:hAnsi="Proxima Nova"/>
          <w:color w:val="000000" w:themeColor="text1"/>
          <w:sz w:val="22"/>
          <w:szCs w:val="22"/>
          <w:lang w:val="en-US"/>
        </w:rPr>
      </w:pPr>
    </w:p>
    <w:p w14:paraId="54B79B3C" w14:textId="58F3A2D6" w:rsidR="00893352" w:rsidRPr="00032257" w:rsidRDefault="00893352" w:rsidP="00893352">
      <w:pPr>
        <w:rPr>
          <w:rFonts w:ascii="Proxima Nova" w:hAnsi="Proxima Nova"/>
          <w:color w:val="000000" w:themeColor="text1"/>
          <w:sz w:val="22"/>
          <w:szCs w:val="22"/>
          <w:lang w:val="en-US"/>
        </w:rPr>
      </w:pPr>
      <w:r w:rsidRPr="00032257">
        <w:rPr>
          <w:rFonts w:ascii="Proxima Nova" w:hAnsi="Proxima Nova"/>
          <w:color w:val="000000" w:themeColor="text1"/>
          <w:sz w:val="22"/>
          <w:szCs w:val="22"/>
          <w:lang w:val="en-US"/>
        </w:rPr>
        <w:t xml:space="preserve">The </w:t>
      </w:r>
      <w:r>
        <w:rPr>
          <w:rFonts w:ascii="Proxima Nova" w:hAnsi="Proxima Nova"/>
          <w:color w:val="000000" w:themeColor="text1"/>
          <w:sz w:val="22"/>
          <w:szCs w:val="22"/>
          <w:lang w:val="en-US"/>
        </w:rPr>
        <w:t>Golf Club Managers’ Association (GCMA)</w:t>
      </w:r>
      <w:r w:rsidRPr="00032257">
        <w:rPr>
          <w:rFonts w:ascii="Proxima Nova" w:hAnsi="Proxima Nova"/>
          <w:color w:val="000000" w:themeColor="text1"/>
          <w:sz w:val="22"/>
          <w:szCs w:val="22"/>
          <w:lang w:val="en-US"/>
        </w:rPr>
        <w:t xml:space="preserve"> is the leading authority in golf club management, dedicated to delivering progressive, industry specific education </w:t>
      </w:r>
      <w:proofErr w:type="spellStart"/>
      <w:r w:rsidRPr="00032257">
        <w:rPr>
          <w:rFonts w:ascii="Proxima Nova" w:hAnsi="Proxima Nova"/>
          <w:color w:val="000000" w:themeColor="text1"/>
          <w:sz w:val="22"/>
          <w:szCs w:val="22"/>
          <w:lang w:val="en-US"/>
        </w:rPr>
        <w:t>programmes</w:t>
      </w:r>
      <w:proofErr w:type="spellEnd"/>
      <w:r w:rsidRPr="00032257">
        <w:rPr>
          <w:rFonts w:ascii="Proxima Nova" w:hAnsi="Proxima Nova"/>
          <w:color w:val="000000" w:themeColor="text1"/>
          <w:sz w:val="22"/>
          <w:szCs w:val="22"/>
          <w:lang w:val="en-US"/>
        </w:rPr>
        <w:t xml:space="preserve"> and networking oppo</w:t>
      </w:r>
      <w:r w:rsidR="00FE68A3">
        <w:rPr>
          <w:rFonts w:ascii="Proxima Nova" w:hAnsi="Proxima Nova"/>
          <w:color w:val="000000" w:themeColor="text1"/>
          <w:sz w:val="22"/>
          <w:szCs w:val="22"/>
          <w:lang w:val="en-US"/>
        </w:rPr>
        <w:t xml:space="preserve">rtunities, whilst offering high </w:t>
      </w:r>
      <w:r w:rsidRPr="00032257">
        <w:rPr>
          <w:rFonts w:ascii="Proxima Nova" w:hAnsi="Proxima Nova"/>
          <w:color w:val="000000" w:themeColor="text1"/>
          <w:sz w:val="22"/>
          <w:szCs w:val="22"/>
          <w:lang w:val="en-US"/>
        </w:rPr>
        <w:t xml:space="preserve">quality personal services and support for the development of our membership of over 1,800 golf club managers. Through a comprehensive </w:t>
      </w:r>
      <w:proofErr w:type="spellStart"/>
      <w:r w:rsidRPr="00032257">
        <w:rPr>
          <w:rFonts w:ascii="Proxima Nova" w:hAnsi="Proxima Nova"/>
          <w:color w:val="000000" w:themeColor="text1"/>
          <w:sz w:val="22"/>
          <w:szCs w:val="22"/>
          <w:lang w:val="en-US"/>
        </w:rPr>
        <w:t>programme</w:t>
      </w:r>
      <w:proofErr w:type="spellEnd"/>
      <w:r w:rsidRPr="00032257">
        <w:rPr>
          <w:rFonts w:ascii="Proxima Nova" w:hAnsi="Proxima Nova"/>
          <w:color w:val="000000" w:themeColor="text1"/>
          <w:sz w:val="22"/>
          <w:szCs w:val="22"/>
          <w:lang w:val="en-US"/>
        </w:rPr>
        <w:t xml:space="preserve"> of professional support the GCMA helps the development of golf clubs and ensures golf club managers and secretaries fulfil their potential.</w:t>
      </w:r>
    </w:p>
    <w:p w14:paraId="35E3C350" w14:textId="77777777" w:rsidR="00397B81" w:rsidRDefault="00397B81" w:rsidP="007A2A61">
      <w:pPr>
        <w:rPr>
          <w:rFonts w:ascii="Proxima Nova" w:hAnsi="Proxima Nova" w:cs="Arial"/>
          <w:b/>
          <w:color w:val="000000" w:themeColor="text1"/>
          <w:sz w:val="22"/>
          <w:szCs w:val="22"/>
          <w:u w:val="single"/>
        </w:rPr>
      </w:pPr>
    </w:p>
    <w:p w14:paraId="1EB0F3AB" w14:textId="77777777" w:rsidR="00397B81" w:rsidRPr="00E800E7" w:rsidRDefault="00397B81" w:rsidP="00397B81">
      <w:pPr>
        <w:ind w:left="360" w:hanging="360"/>
        <w:rPr>
          <w:rFonts w:ascii="Proxima Nova" w:hAnsi="Proxima Nova" w:cs="Arial"/>
          <w:color w:val="000000" w:themeColor="text1"/>
          <w:sz w:val="22"/>
          <w:szCs w:val="22"/>
          <w:u w:val="single"/>
        </w:rPr>
      </w:pPr>
      <w:r w:rsidRPr="00E800E7">
        <w:rPr>
          <w:rFonts w:ascii="Proxima Nova" w:hAnsi="Proxima Nova" w:cs="Arial"/>
          <w:color w:val="000000" w:themeColor="text1"/>
          <w:sz w:val="22"/>
          <w:szCs w:val="22"/>
          <w:u w:val="single"/>
        </w:rPr>
        <w:t>Duties &amp; Responsibilities: (</w:t>
      </w:r>
      <w:r>
        <w:rPr>
          <w:rFonts w:ascii="Proxima Nova" w:hAnsi="Proxima Nova" w:cs="Arial"/>
          <w:color w:val="000000" w:themeColor="text1"/>
          <w:sz w:val="22"/>
          <w:szCs w:val="22"/>
          <w:u w:val="single"/>
        </w:rPr>
        <w:t xml:space="preserve">Marketing and </w:t>
      </w:r>
      <w:r w:rsidRPr="00E800E7">
        <w:rPr>
          <w:rFonts w:ascii="Proxima Nova" w:hAnsi="Proxima Nova" w:cs="Arial"/>
          <w:color w:val="000000" w:themeColor="text1"/>
          <w:sz w:val="22"/>
          <w:szCs w:val="22"/>
          <w:u w:val="single"/>
        </w:rPr>
        <w:t>Communications)</w:t>
      </w:r>
    </w:p>
    <w:p w14:paraId="0580A218" w14:textId="77777777" w:rsidR="00397B81" w:rsidRPr="00E800E7" w:rsidRDefault="00397B81" w:rsidP="00397B81">
      <w:pPr>
        <w:ind w:left="360" w:hanging="360"/>
        <w:rPr>
          <w:rFonts w:ascii="Proxima Nova" w:hAnsi="Proxima Nova" w:cs="Arial"/>
          <w:b/>
          <w:i/>
          <w:color w:val="000000" w:themeColor="text1"/>
          <w:sz w:val="22"/>
          <w:szCs w:val="22"/>
        </w:rPr>
      </w:pPr>
    </w:p>
    <w:p w14:paraId="32D72453" w14:textId="77777777" w:rsidR="00397B81" w:rsidRPr="00E800E7" w:rsidRDefault="00397B81" w:rsidP="00397B81">
      <w:pPr>
        <w:pStyle w:val="ListParagraph"/>
        <w:numPr>
          <w:ilvl w:val="0"/>
          <w:numId w:val="13"/>
        </w:numPr>
        <w:ind w:left="360"/>
        <w:rPr>
          <w:rFonts w:ascii="Proxima Nova" w:hAnsi="Proxima Nova"/>
          <w:color w:val="000000" w:themeColor="text1"/>
          <w:sz w:val="22"/>
          <w:szCs w:val="22"/>
        </w:rPr>
      </w:pPr>
      <w:r w:rsidRPr="00E800E7">
        <w:rPr>
          <w:rFonts w:ascii="Proxima Nova" w:hAnsi="Proxima Nova"/>
          <w:color w:val="000000" w:themeColor="text1"/>
          <w:sz w:val="22"/>
          <w:szCs w:val="22"/>
        </w:rPr>
        <w:t xml:space="preserve">Creating original content and coordinating commissioned content for </w:t>
      </w:r>
      <w:r>
        <w:rPr>
          <w:rFonts w:ascii="Proxima Nova" w:hAnsi="Proxima Nova"/>
          <w:color w:val="000000" w:themeColor="text1"/>
          <w:sz w:val="22"/>
          <w:szCs w:val="22"/>
        </w:rPr>
        <w:t>the association’s monthly magazine</w:t>
      </w:r>
      <w:r w:rsidRPr="00E800E7">
        <w:rPr>
          <w:rFonts w:ascii="Proxima Nova" w:hAnsi="Proxima Nova"/>
          <w:color w:val="000000" w:themeColor="text1"/>
          <w:sz w:val="22"/>
          <w:szCs w:val="22"/>
        </w:rPr>
        <w:t xml:space="preserve"> magazine and gcma.org.uk</w:t>
      </w:r>
      <w:r>
        <w:rPr>
          <w:rFonts w:ascii="Proxima Nova" w:hAnsi="Proxima Nova"/>
          <w:color w:val="000000" w:themeColor="text1"/>
          <w:sz w:val="22"/>
          <w:szCs w:val="22"/>
        </w:rPr>
        <w:t xml:space="preserve"> as required</w:t>
      </w:r>
    </w:p>
    <w:p w14:paraId="02994113" w14:textId="77777777" w:rsidR="00397B81" w:rsidRDefault="00397B81" w:rsidP="00397B81">
      <w:pPr>
        <w:pStyle w:val="ListParagraph"/>
        <w:numPr>
          <w:ilvl w:val="0"/>
          <w:numId w:val="13"/>
        </w:numPr>
        <w:ind w:left="360"/>
        <w:rPr>
          <w:rFonts w:ascii="Proxima Nova" w:hAnsi="Proxima Nova"/>
          <w:color w:val="000000" w:themeColor="text1"/>
          <w:sz w:val="22"/>
          <w:szCs w:val="22"/>
        </w:rPr>
      </w:pPr>
      <w:r>
        <w:rPr>
          <w:rFonts w:ascii="Proxima Nova" w:hAnsi="Proxima Nova"/>
          <w:color w:val="000000" w:themeColor="text1"/>
          <w:sz w:val="22"/>
          <w:szCs w:val="22"/>
        </w:rPr>
        <w:t>Publication of</w:t>
      </w:r>
      <w:r w:rsidRPr="00E800E7">
        <w:rPr>
          <w:rFonts w:ascii="Proxima Nova" w:hAnsi="Proxima Nova"/>
          <w:color w:val="000000" w:themeColor="text1"/>
          <w:sz w:val="22"/>
          <w:szCs w:val="22"/>
        </w:rPr>
        <w:t xml:space="preserve"> content to gcma.org.uk</w:t>
      </w:r>
    </w:p>
    <w:p w14:paraId="4C621CDD" w14:textId="77777777" w:rsidR="00397B81" w:rsidRDefault="00397B81" w:rsidP="00397B81">
      <w:pPr>
        <w:pStyle w:val="ListParagraph"/>
        <w:numPr>
          <w:ilvl w:val="0"/>
          <w:numId w:val="13"/>
        </w:numPr>
        <w:ind w:left="360"/>
        <w:rPr>
          <w:rFonts w:ascii="Proxima Nova" w:hAnsi="Proxima Nova"/>
          <w:color w:val="000000" w:themeColor="text1"/>
          <w:sz w:val="22"/>
          <w:szCs w:val="22"/>
        </w:rPr>
      </w:pPr>
      <w:r>
        <w:rPr>
          <w:rFonts w:ascii="Proxima Nova" w:hAnsi="Proxima Nova"/>
          <w:color w:val="000000" w:themeColor="text1"/>
          <w:sz w:val="22"/>
          <w:szCs w:val="22"/>
        </w:rPr>
        <w:t>Publication of digital magazine</w:t>
      </w:r>
    </w:p>
    <w:p w14:paraId="6AFA3582" w14:textId="77777777" w:rsidR="00397B81" w:rsidRPr="00E800E7" w:rsidRDefault="00397B81" w:rsidP="00397B81">
      <w:pPr>
        <w:pStyle w:val="ListParagraph"/>
        <w:numPr>
          <w:ilvl w:val="0"/>
          <w:numId w:val="13"/>
        </w:numPr>
        <w:ind w:left="360"/>
        <w:rPr>
          <w:rFonts w:ascii="Proxima Nova" w:hAnsi="Proxima Nova"/>
          <w:color w:val="000000" w:themeColor="text1"/>
          <w:sz w:val="22"/>
          <w:szCs w:val="22"/>
        </w:rPr>
      </w:pPr>
      <w:r>
        <w:rPr>
          <w:rFonts w:ascii="Proxima Nova" w:hAnsi="Proxima Nova"/>
          <w:color w:val="000000" w:themeColor="text1"/>
          <w:sz w:val="22"/>
          <w:szCs w:val="22"/>
        </w:rPr>
        <w:t xml:space="preserve">Management of </w:t>
      </w:r>
      <w:r w:rsidRPr="00E800E7">
        <w:rPr>
          <w:rFonts w:ascii="Proxima Nova" w:hAnsi="Proxima Nova"/>
          <w:color w:val="000000" w:themeColor="text1"/>
          <w:sz w:val="22"/>
          <w:szCs w:val="22"/>
        </w:rPr>
        <w:t>social media platforms</w:t>
      </w:r>
    </w:p>
    <w:p w14:paraId="1BE3AA4C" w14:textId="77777777" w:rsidR="00397B81" w:rsidRDefault="00397B81" w:rsidP="00397B81">
      <w:pPr>
        <w:pStyle w:val="ListParagraph"/>
        <w:numPr>
          <w:ilvl w:val="0"/>
          <w:numId w:val="13"/>
        </w:numPr>
        <w:ind w:left="360"/>
        <w:rPr>
          <w:rFonts w:ascii="Proxima Nova" w:hAnsi="Proxima Nova"/>
          <w:color w:val="000000" w:themeColor="text1"/>
          <w:sz w:val="22"/>
          <w:szCs w:val="22"/>
        </w:rPr>
      </w:pPr>
      <w:r w:rsidRPr="00E800E7">
        <w:rPr>
          <w:rFonts w:ascii="Proxima Nova" w:hAnsi="Proxima Nova"/>
          <w:color w:val="000000" w:themeColor="text1"/>
          <w:sz w:val="22"/>
          <w:szCs w:val="22"/>
        </w:rPr>
        <w:t>Creating and sending</w:t>
      </w:r>
      <w:r>
        <w:rPr>
          <w:rFonts w:ascii="Proxima Nova" w:hAnsi="Proxima Nova"/>
          <w:color w:val="000000" w:themeColor="text1"/>
          <w:sz w:val="22"/>
          <w:szCs w:val="22"/>
        </w:rPr>
        <w:t xml:space="preserve"> member communications, such as</w:t>
      </w:r>
      <w:r w:rsidRPr="00E800E7">
        <w:rPr>
          <w:rFonts w:ascii="Proxima Nova" w:hAnsi="Proxima Nova"/>
          <w:color w:val="000000" w:themeColor="text1"/>
          <w:sz w:val="22"/>
          <w:szCs w:val="22"/>
        </w:rPr>
        <w:t xml:space="preserve"> </w:t>
      </w:r>
      <w:proofErr w:type="spellStart"/>
      <w:r w:rsidRPr="00E800E7">
        <w:rPr>
          <w:rFonts w:ascii="Proxima Nova" w:hAnsi="Proxima Nova"/>
          <w:color w:val="000000" w:themeColor="text1"/>
          <w:sz w:val="22"/>
          <w:szCs w:val="22"/>
        </w:rPr>
        <w:t>enewsletters</w:t>
      </w:r>
      <w:proofErr w:type="spellEnd"/>
      <w:r>
        <w:rPr>
          <w:rFonts w:ascii="Proxima Nova" w:hAnsi="Proxima Nova"/>
          <w:color w:val="000000" w:themeColor="text1"/>
          <w:sz w:val="22"/>
          <w:szCs w:val="22"/>
        </w:rPr>
        <w:t xml:space="preserve"> </w:t>
      </w:r>
    </w:p>
    <w:p w14:paraId="0808F902" w14:textId="77777777" w:rsidR="00397B81" w:rsidRPr="00E800E7" w:rsidRDefault="00397B81" w:rsidP="00397B81">
      <w:pPr>
        <w:pStyle w:val="ListParagraph"/>
        <w:numPr>
          <w:ilvl w:val="0"/>
          <w:numId w:val="13"/>
        </w:numPr>
        <w:ind w:left="360"/>
        <w:rPr>
          <w:rFonts w:ascii="Proxima Nova" w:hAnsi="Proxima Nova"/>
          <w:color w:val="000000" w:themeColor="text1"/>
          <w:sz w:val="22"/>
          <w:szCs w:val="22"/>
        </w:rPr>
      </w:pPr>
      <w:r>
        <w:rPr>
          <w:rFonts w:ascii="Proxima Nova" w:hAnsi="Proxima Nova"/>
          <w:color w:val="000000" w:themeColor="text1"/>
          <w:sz w:val="22"/>
          <w:szCs w:val="22"/>
        </w:rPr>
        <w:t>Writing press releases</w:t>
      </w:r>
    </w:p>
    <w:p w14:paraId="5B457B92" w14:textId="77777777" w:rsidR="00397B81" w:rsidRDefault="00397B81" w:rsidP="00397B81">
      <w:pPr>
        <w:pStyle w:val="ListParagraph"/>
        <w:numPr>
          <w:ilvl w:val="0"/>
          <w:numId w:val="13"/>
        </w:numPr>
        <w:ind w:left="360"/>
        <w:rPr>
          <w:rFonts w:ascii="Proxima Nova" w:eastAsia="Times New Roman" w:hAnsi="Proxima Nova" w:cs="Times New Roman"/>
          <w:color w:val="000000" w:themeColor="text1"/>
          <w:sz w:val="22"/>
          <w:szCs w:val="22"/>
          <w:lang w:val="en-US"/>
        </w:rPr>
      </w:pPr>
      <w:r>
        <w:rPr>
          <w:rFonts w:ascii="Proxima Nova" w:eastAsia="Times New Roman" w:hAnsi="Proxima Nova" w:cs="Times New Roman"/>
          <w:color w:val="000000" w:themeColor="text1"/>
          <w:sz w:val="22"/>
          <w:szCs w:val="22"/>
          <w:lang w:val="en-US"/>
        </w:rPr>
        <w:t>Contributing to development of marketing and communications plans and strategies</w:t>
      </w:r>
    </w:p>
    <w:p w14:paraId="13A27293" w14:textId="77777777" w:rsidR="00397B81" w:rsidRPr="00F16739" w:rsidRDefault="00397B81" w:rsidP="00397B81">
      <w:pPr>
        <w:pStyle w:val="ListParagraph"/>
        <w:numPr>
          <w:ilvl w:val="0"/>
          <w:numId w:val="13"/>
        </w:numPr>
        <w:ind w:left="360"/>
        <w:rPr>
          <w:rFonts w:ascii="Proxima Nova" w:eastAsia="Times New Roman" w:hAnsi="Proxima Nova" w:cs="Times New Roman"/>
          <w:color w:val="000000" w:themeColor="text1"/>
          <w:sz w:val="22"/>
          <w:szCs w:val="22"/>
          <w:lang w:val="en-US"/>
        </w:rPr>
      </w:pPr>
      <w:r>
        <w:rPr>
          <w:rFonts w:ascii="Proxima Nova" w:eastAsia="Times New Roman" w:hAnsi="Proxima Nova" w:cs="Times New Roman"/>
          <w:color w:val="000000" w:themeColor="text1"/>
          <w:sz w:val="22"/>
          <w:szCs w:val="22"/>
          <w:lang w:val="en-US"/>
        </w:rPr>
        <w:t xml:space="preserve">Maintain content plans and </w:t>
      </w:r>
      <w:r w:rsidRPr="00F16739">
        <w:rPr>
          <w:rFonts w:ascii="Proxima Nova" w:eastAsia="Times New Roman" w:hAnsi="Proxima Nova" w:cs="Times New Roman"/>
          <w:color w:val="000000" w:themeColor="text1"/>
          <w:sz w:val="22"/>
          <w:szCs w:val="22"/>
          <w:lang w:val="en-US"/>
        </w:rPr>
        <w:t>database of contribu</w:t>
      </w:r>
      <w:r>
        <w:rPr>
          <w:rFonts w:ascii="Proxima Nova" w:eastAsia="Times New Roman" w:hAnsi="Proxima Nova" w:cs="Times New Roman"/>
          <w:color w:val="000000" w:themeColor="text1"/>
          <w:sz w:val="22"/>
          <w:szCs w:val="22"/>
          <w:lang w:val="en-US"/>
        </w:rPr>
        <w:t>tors</w:t>
      </w:r>
    </w:p>
    <w:p w14:paraId="5A121F68" w14:textId="77777777" w:rsidR="00397B81" w:rsidRDefault="00397B81" w:rsidP="00397B81">
      <w:pPr>
        <w:pStyle w:val="ListParagraph"/>
        <w:numPr>
          <w:ilvl w:val="0"/>
          <w:numId w:val="13"/>
        </w:numPr>
        <w:ind w:left="360"/>
        <w:rPr>
          <w:rFonts w:ascii="Proxima Nova" w:hAnsi="Proxima Nova"/>
          <w:color w:val="000000" w:themeColor="text1"/>
          <w:sz w:val="22"/>
          <w:szCs w:val="22"/>
        </w:rPr>
      </w:pPr>
      <w:r>
        <w:rPr>
          <w:rFonts w:ascii="Proxima Nova" w:hAnsi="Proxima Nova"/>
          <w:color w:val="000000" w:themeColor="text1"/>
          <w:sz w:val="22"/>
          <w:szCs w:val="22"/>
        </w:rPr>
        <w:t>Supporting</w:t>
      </w:r>
      <w:r w:rsidRPr="00E800E7">
        <w:rPr>
          <w:rFonts w:ascii="Proxima Nova" w:hAnsi="Proxima Nova"/>
          <w:color w:val="000000" w:themeColor="text1"/>
          <w:sz w:val="22"/>
          <w:szCs w:val="22"/>
        </w:rPr>
        <w:t xml:space="preserve"> production of marketing materials</w:t>
      </w:r>
    </w:p>
    <w:p w14:paraId="044BC6DB" w14:textId="77777777" w:rsidR="00397B81" w:rsidRDefault="00397B81" w:rsidP="00397B81">
      <w:pPr>
        <w:pStyle w:val="ListParagraph"/>
        <w:numPr>
          <w:ilvl w:val="0"/>
          <w:numId w:val="13"/>
        </w:numPr>
        <w:ind w:left="360"/>
        <w:rPr>
          <w:rFonts w:ascii="Proxima Nova" w:hAnsi="Proxima Nova"/>
          <w:color w:val="000000" w:themeColor="text1"/>
          <w:sz w:val="22"/>
          <w:szCs w:val="22"/>
        </w:rPr>
      </w:pPr>
      <w:r w:rsidRPr="006B7484">
        <w:rPr>
          <w:rFonts w:ascii="Proxima Nova" w:hAnsi="Proxima Nova"/>
          <w:color w:val="000000" w:themeColor="text1"/>
          <w:sz w:val="22"/>
          <w:szCs w:val="22"/>
        </w:rPr>
        <w:t xml:space="preserve">Gathering and reporting of </w:t>
      </w:r>
      <w:r>
        <w:rPr>
          <w:rFonts w:ascii="Proxima Nova" w:hAnsi="Proxima Nova"/>
          <w:color w:val="000000" w:themeColor="text1"/>
          <w:sz w:val="22"/>
          <w:szCs w:val="22"/>
        </w:rPr>
        <w:t>data and web analytics</w:t>
      </w:r>
    </w:p>
    <w:p w14:paraId="5322DE1B" w14:textId="368EF3FF" w:rsidR="00397B81" w:rsidRPr="00397B81" w:rsidRDefault="00397B81" w:rsidP="00F14513">
      <w:pPr>
        <w:pStyle w:val="ListParagraph"/>
        <w:numPr>
          <w:ilvl w:val="0"/>
          <w:numId w:val="13"/>
        </w:numPr>
        <w:ind w:left="360"/>
        <w:rPr>
          <w:rFonts w:ascii="Proxima Nova" w:hAnsi="Proxima Nova" w:cs="Arial"/>
          <w:color w:val="000000" w:themeColor="text1"/>
          <w:sz w:val="22"/>
          <w:szCs w:val="22"/>
          <w:u w:val="single"/>
        </w:rPr>
      </w:pPr>
      <w:r w:rsidRPr="00397B81">
        <w:rPr>
          <w:rFonts w:ascii="Proxima Nova" w:hAnsi="Proxima Nova"/>
          <w:color w:val="000000" w:themeColor="text1"/>
          <w:sz w:val="22"/>
          <w:szCs w:val="22"/>
        </w:rPr>
        <w:t>Conducting membership research</w:t>
      </w:r>
    </w:p>
    <w:p w14:paraId="15FB1D1C" w14:textId="77777777" w:rsidR="00397B81" w:rsidRPr="00397B81" w:rsidRDefault="00397B81" w:rsidP="00397B81">
      <w:pPr>
        <w:pStyle w:val="ListParagraph"/>
        <w:ind w:left="360"/>
        <w:rPr>
          <w:rFonts w:ascii="Proxima Nova" w:hAnsi="Proxima Nova" w:cs="Arial"/>
          <w:color w:val="000000" w:themeColor="text1"/>
          <w:sz w:val="22"/>
          <w:szCs w:val="22"/>
          <w:u w:val="single"/>
        </w:rPr>
      </w:pPr>
    </w:p>
    <w:p w14:paraId="20024123" w14:textId="77777777" w:rsidR="00397B81" w:rsidRPr="00E800E7" w:rsidRDefault="00397B81" w:rsidP="00397B81">
      <w:pPr>
        <w:rPr>
          <w:rFonts w:ascii="Proxima Nova" w:hAnsi="Proxima Nova" w:cs="Arial"/>
          <w:color w:val="000000" w:themeColor="text1"/>
          <w:sz w:val="22"/>
          <w:szCs w:val="22"/>
          <w:u w:val="single"/>
        </w:rPr>
      </w:pPr>
      <w:r w:rsidRPr="00E800E7">
        <w:rPr>
          <w:rFonts w:ascii="Proxima Nova" w:hAnsi="Proxima Nova" w:cs="Arial"/>
          <w:color w:val="000000" w:themeColor="text1"/>
          <w:sz w:val="22"/>
          <w:szCs w:val="22"/>
          <w:u w:val="single"/>
        </w:rPr>
        <w:t>Duties &amp; Responsibilities: (</w:t>
      </w:r>
      <w:r>
        <w:rPr>
          <w:rFonts w:ascii="Proxima Nova" w:hAnsi="Proxima Nova" w:cs="Arial"/>
          <w:color w:val="000000" w:themeColor="text1"/>
          <w:sz w:val="22"/>
          <w:szCs w:val="22"/>
          <w:u w:val="single"/>
        </w:rPr>
        <w:t xml:space="preserve">Sales and </w:t>
      </w:r>
      <w:r w:rsidRPr="00E800E7">
        <w:rPr>
          <w:rFonts w:ascii="Proxima Nova" w:hAnsi="Proxima Nova" w:cs="Arial"/>
          <w:color w:val="000000" w:themeColor="text1"/>
          <w:sz w:val="22"/>
          <w:szCs w:val="22"/>
          <w:u w:val="single"/>
        </w:rPr>
        <w:t>Commercial)</w:t>
      </w:r>
    </w:p>
    <w:p w14:paraId="1189A6F2" w14:textId="77777777" w:rsidR="00397B81" w:rsidRPr="00E800E7" w:rsidRDefault="00397B81" w:rsidP="00397B81">
      <w:pPr>
        <w:rPr>
          <w:rFonts w:ascii="Proxima Nova" w:hAnsi="Proxima Nova" w:cs="Arial"/>
          <w:color w:val="000000" w:themeColor="text1"/>
          <w:sz w:val="22"/>
          <w:szCs w:val="22"/>
          <w:u w:val="single"/>
        </w:rPr>
      </w:pPr>
    </w:p>
    <w:p w14:paraId="68D65379" w14:textId="77777777" w:rsidR="00397B81" w:rsidRDefault="00397B81" w:rsidP="00397B81">
      <w:pPr>
        <w:numPr>
          <w:ilvl w:val="0"/>
          <w:numId w:val="4"/>
        </w:numPr>
        <w:tabs>
          <w:tab w:val="clear" w:pos="720"/>
          <w:tab w:val="num" w:pos="990"/>
        </w:tabs>
        <w:ind w:left="360"/>
        <w:rPr>
          <w:rFonts w:ascii="Proxima Nova" w:hAnsi="Proxima Nova" w:cs="Arial"/>
          <w:color w:val="000000" w:themeColor="text1"/>
          <w:sz w:val="22"/>
          <w:szCs w:val="22"/>
        </w:rPr>
      </w:pPr>
      <w:r>
        <w:rPr>
          <w:rFonts w:ascii="Proxima Nova" w:hAnsi="Proxima Nova" w:cs="Arial"/>
          <w:color w:val="000000" w:themeColor="text1"/>
          <w:sz w:val="22"/>
          <w:szCs w:val="22"/>
        </w:rPr>
        <w:t xml:space="preserve">Input into creation of </w:t>
      </w:r>
      <w:r w:rsidRPr="00E800E7">
        <w:rPr>
          <w:rFonts w:ascii="Proxima Nova" w:hAnsi="Proxima Nova" w:cs="Arial"/>
          <w:color w:val="000000" w:themeColor="text1"/>
          <w:sz w:val="22"/>
          <w:szCs w:val="22"/>
        </w:rPr>
        <w:t xml:space="preserve">appropriate </w:t>
      </w:r>
      <w:r>
        <w:rPr>
          <w:rFonts w:ascii="Proxima Nova" w:hAnsi="Proxima Nova" w:cs="Arial"/>
          <w:color w:val="000000" w:themeColor="text1"/>
          <w:sz w:val="22"/>
          <w:szCs w:val="22"/>
        </w:rPr>
        <w:t>commercial packages</w:t>
      </w:r>
    </w:p>
    <w:p w14:paraId="60A8CDFB" w14:textId="721CBA45" w:rsidR="00397B81" w:rsidRDefault="00397B81" w:rsidP="00397B81">
      <w:pPr>
        <w:numPr>
          <w:ilvl w:val="0"/>
          <w:numId w:val="4"/>
        </w:numPr>
        <w:tabs>
          <w:tab w:val="clear" w:pos="720"/>
          <w:tab w:val="num" w:pos="990"/>
        </w:tabs>
        <w:ind w:left="360"/>
        <w:rPr>
          <w:rFonts w:ascii="Proxima Nova" w:hAnsi="Proxima Nova" w:cs="Arial"/>
          <w:color w:val="000000" w:themeColor="text1"/>
          <w:sz w:val="22"/>
          <w:szCs w:val="22"/>
        </w:rPr>
      </w:pPr>
      <w:r>
        <w:rPr>
          <w:rFonts w:ascii="Proxima Nova" w:hAnsi="Proxima Nova" w:cs="Arial"/>
          <w:color w:val="000000" w:themeColor="text1"/>
          <w:sz w:val="22"/>
          <w:szCs w:val="22"/>
        </w:rPr>
        <w:t>Maintaining and populating Recruitment and Business Directory areas of the website</w:t>
      </w:r>
    </w:p>
    <w:p w14:paraId="014D46B1" w14:textId="77777777" w:rsidR="00397B81" w:rsidRPr="00E800E7" w:rsidRDefault="00397B81" w:rsidP="00397B81">
      <w:pPr>
        <w:numPr>
          <w:ilvl w:val="0"/>
          <w:numId w:val="4"/>
        </w:numPr>
        <w:tabs>
          <w:tab w:val="clear" w:pos="720"/>
          <w:tab w:val="num" w:pos="990"/>
        </w:tabs>
        <w:ind w:left="360"/>
        <w:rPr>
          <w:rFonts w:ascii="Proxima Nova" w:hAnsi="Proxima Nova" w:cs="Arial"/>
          <w:color w:val="000000" w:themeColor="text1"/>
          <w:sz w:val="22"/>
          <w:szCs w:val="22"/>
        </w:rPr>
      </w:pPr>
      <w:r>
        <w:rPr>
          <w:rFonts w:ascii="Proxima Nova" w:hAnsi="Proxima Nova" w:cs="Arial"/>
          <w:color w:val="000000" w:themeColor="text1"/>
          <w:sz w:val="22"/>
          <w:szCs w:val="22"/>
        </w:rPr>
        <w:t>Maintaining after-sales care</w:t>
      </w:r>
    </w:p>
    <w:p w14:paraId="0C9D9FD6" w14:textId="77777777" w:rsidR="00397B81" w:rsidRPr="00941CB8" w:rsidRDefault="00397B81" w:rsidP="00397B81">
      <w:pPr>
        <w:pStyle w:val="ListParagraph"/>
        <w:numPr>
          <w:ilvl w:val="0"/>
          <w:numId w:val="4"/>
        </w:numPr>
        <w:tabs>
          <w:tab w:val="clear" w:pos="720"/>
          <w:tab w:val="num" w:pos="990"/>
        </w:tabs>
        <w:ind w:left="360"/>
        <w:rPr>
          <w:rFonts w:ascii="Proxima Nova" w:eastAsia="Times New Roman" w:hAnsi="Proxima Nova" w:cs="Times New Roman"/>
          <w:color w:val="000000" w:themeColor="text1"/>
          <w:sz w:val="22"/>
          <w:szCs w:val="22"/>
          <w:lang w:val="en-US"/>
        </w:rPr>
      </w:pPr>
      <w:r w:rsidRPr="00E800E7">
        <w:rPr>
          <w:rFonts w:ascii="Proxima Nova" w:eastAsia="Times New Roman" w:hAnsi="Proxima Nova" w:cs="Times New Roman"/>
          <w:color w:val="000000" w:themeColor="text1"/>
          <w:sz w:val="22"/>
          <w:szCs w:val="22"/>
          <w:lang w:val="en-US"/>
        </w:rPr>
        <w:t xml:space="preserve">Conducting market research, for example using customer </w:t>
      </w:r>
      <w:r>
        <w:rPr>
          <w:rFonts w:ascii="Proxima Nova" w:eastAsia="Times New Roman" w:hAnsi="Proxima Nova" w:cs="Times New Roman"/>
          <w:color w:val="000000" w:themeColor="text1"/>
          <w:sz w:val="22"/>
          <w:szCs w:val="22"/>
          <w:lang w:val="en-US"/>
        </w:rPr>
        <w:t>questionnaires and focus groups</w:t>
      </w:r>
    </w:p>
    <w:p w14:paraId="16099CAD" w14:textId="77777777" w:rsidR="00397B81" w:rsidRPr="00E800E7" w:rsidRDefault="00397B81" w:rsidP="00397B81">
      <w:pPr>
        <w:tabs>
          <w:tab w:val="left" w:pos="3860"/>
        </w:tabs>
        <w:rPr>
          <w:rFonts w:ascii="Proxima Nova" w:hAnsi="Proxima Nova"/>
          <w:color w:val="000000" w:themeColor="text1"/>
          <w:sz w:val="22"/>
          <w:szCs w:val="22"/>
          <w:u w:val="single"/>
        </w:rPr>
      </w:pPr>
    </w:p>
    <w:p w14:paraId="09CC6637" w14:textId="77777777" w:rsidR="00397B81" w:rsidRPr="00E800E7" w:rsidRDefault="00397B81" w:rsidP="00397B81">
      <w:pPr>
        <w:tabs>
          <w:tab w:val="left" w:pos="3860"/>
        </w:tabs>
        <w:rPr>
          <w:rFonts w:ascii="Proxima Nova" w:hAnsi="Proxima Nova"/>
          <w:b/>
          <w:color w:val="000000" w:themeColor="text1"/>
          <w:sz w:val="22"/>
          <w:szCs w:val="22"/>
        </w:rPr>
      </w:pPr>
      <w:r w:rsidRPr="00E800E7">
        <w:rPr>
          <w:rFonts w:ascii="Proxima Nova" w:hAnsi="Proxima Nova"/>
          <w:b/>
          <w:color w:val="000000" w:themeColor="text1"/>
          <w:sz w:val="22"/>
          <w:szCs w:val="22"/>
        </w:rPr>
        <w:lastRenderedPageBreak/>
        <w:t>Person Specification – qualifications, experience and behaviours</w:t>
      </w:r>
    </w:p>
    <w:p w14:paraId="017A0125" w14:textId="77777777" w:rsidR="00397B81" w:rsidRDefault="00397B81" w:rsidP="00397B81">
      <w:pPr>
        <w:tabs>
          <w:tab w:val="left" w:pos="3860"/>
        </w:tabs>
        <w:rPr>
          <w:rFonts w:ascii="Proxima Nova" w:hAnsi="Proxima Nova"/>
          <w:i/>
          <w:color w:val="000000" w:themeColor="text1"/>
          <w:sz w:val="22"/>
          <w:szCs w:val="22"/>
        </w:rPr>
      </w:pPr>
    </w:p>
    <w:p w14:paraId="408AAA44" w14:textId="77777777" w:rsidR="00397B81" w:rsidRPr="00F16739" w:rsidRDefault="00397B81" w:rsidP="00397B81">
      <w:pPr>
        <w:tabs>
          <w:tab w:val="left" w:pos="3860"/>
        </w:tabs>
        <w:rPr>
          <w:rFonts w:ascii="Proxima Nova" w:hAnsi="Proxima Nova"/>
          <w:i/>
          <w:color w:val="000000" w:themeColor="text1"/>
          <w:sz w:val="22"/>
          <w:szCs w:val="22"/>
        </w:rPr>
      </w:pPr>
      <w:r>
        <w:rPr>
          <w:rFonts w:ascii="Proxima Nova" w:hAnsi="Proxima Nova"/>
          <w:i/>
          <w:color w:val="000000" w:themeColor="text1"/>
          <w:sz w:val="22"/>
          <w:szCs w:val="22"/>
        </w:rPr>
        <w:t>Key Skills</w:t>
      </w:r>
      <w:r w:rsidRPr="00F16739">
        <w:rPr>
          <w:rFonts w:ascii="Proxima Nova" w:hAnsi="Proxima Nova"/>
          <w:i/>
          <w:color w:val="000000" w:themeColor="text1"/>
          <w:sz w:val="22"/>
          <w:szCs w:val="22"/>
        </w:rPr>
        <w:t xml:space="preserve"> </w:t>
      </w:r>
      <w:r>
        <w:rPr>
          <w:rFonts w:ascii="Proxima Nova" w:hAnsi="Proxima Nova"/>
          <w:i/>
          <w:color w:val="000000" w:themeColor="text1"/>
          <w:sz w:val="22"/>
          <w:szCs w:val="22"/>
        </w:rPr>
        <w:t>and Attributes</w:t>
      </w:r>
    </w:p>
    <w:p w14:paraId="22B2CF48" w14:textId="77777777" w:rsidR="00397B81" w:rsidRPr="00E800E7" w:rsidRDefault="00397B81" w:rsidP="00397B81">
      <w:pPr>
        <w:tabs>
          <w:tab w:val="left" w:pos="3860"/>
        </w:tabs>
        <w:rPr>
          <w:rFonts w:ascii="Proxima Nova" w:hAnsi="Proxima Nova"/>
          <w:b/>
          <w:color w:val="000000" w:themeColor="text1"/>
          <w:sz w:val="22"/>
          <w:szCs w:val="22"/>
        </w:rPr>
      </w:pPr>
    </w:p>
    <w:p w14:paraId="40C6B8F3" w14:textId="77777777" w:rsidR="00397B81" w:rsidRPr="00F40240" w:rsidRDefault="00397B81" w:rsidP="00397B81">
      <w:pPr>
        <w:pStyle w:val="ListParagraph"/>
        <w:numPr>
          <w:ilvl w:val="0"/>
          <w:numId w:val="1"/>
        </w:numPr>
        <w:ind w:left="360"/>
        <w:jc w:val="both"/>
        <w:rPr>
          <w:rFonts w:ascii="Proxima Nova" w:hAnsi="Proxima Nova"/>
          <w:color w:val="000000" w:themeColor="text1"/>
          <w:sz w:val="22"/>
          <w:szCs w:val="22"/>
        </w:rPr>
      </w:pPr>
      <w:r>
        <w:rPr>
          <w:rFonts w:ascii="Proxima Nova" w:hAnsi="Proxima Nova"/>
          <w:color w:val="000000" w:themeColor="text1"/>
          <w:sz w:val="22"/>
          <w:szCs w:val="22"/>
        </w:rPr>
        <w:t>Ability to create quality written content, and to adapt to different audiences and platforms</w:t>
      </w:r>
    </w:p>
    <w:p w14:paraId="22B21A2C" w14:textId="77777777" w:rsidR="00397B81" w:rsidRPr="00644B44" w:rsidRDefault="00397B81" w:rsidP="00397B81">
      <w:pPr>
        <w:pStyle w:val="ListParagraph"/>
        <w:numPr>
          <w:ilvl w:val="0"/>
          <w:numId w:val="1"/>
        </w:numPr>
        <w:ind w:left="360"/>
        <w:jc w:val="both"/>
        <w:rPr>
          <w:rFonts w:ascii="Proxima Nova" w:hAnsi="Proxima Nova"/>
          <w:color w:val="000000" w:themeColor="text1"/>
          <w:sz w:val="22"/>
          <w:szCs w:val="22"/>
        </w:rPr>
      </w:pPr>
      <w:r w:rsidRPr="00E800E7">
        <w:rPr>
          <w:rFonts w:ascii="Proxima Nova" w:eastAsia="Times New Roman" w:hAnsi="Proxima Nova" w:cs="Times New Roman"/>
          <w:color w:val="000000" w:themeColor="text1"/>
          <w:sz w:val="22"/>
          <w:szCs w:val="22"/>
          <w:lang w:val="en-US"/>
        </w:rPr>
        <w:t>Skilled in creating, editing, and promoting written and visual content</w:t>
      </w:r>
    </w:p>
    <w:p w14:paraId="25A2BFEF" w14:textId="77777777" w:rsidR="00397B81" w:rsidRDefault="00397B81" w:rsidP="00397B81">
      <w:pPr>
        <w:pStyle w:val="ListParagraph"/>
        <w:numPr>
          <w:ilvl w:val="0"/>
          <w:numId w:val="1"/>
        </w:numPr>
        <w:ind w:left="360"/>
        <w:jc w:val="both"/>
        <w:rPr>
          <w:rFonts w:ascii="Proxima Nova" w:hAnsi="Proxima Nova"/>
          <w:color w:val="000000" w:themeColor="text1"/>
          <w:sz w:val="22"/>
          <w:szCs w:val="22"/>
        </w:rPr>
      </w:pPr>
      <w:r w:rsidRPr="002C2B33">
        <w:rPr>
          <w:rFonts w:ascii="Proxima Nova" w:hAnsi="Proxima Nova"/>
          <w:color w:val="000000" w:themeColor="text1"/>
          <w:sz w:val="22"/>
          <w:szCs w:val="22"/>
        </w:rPr>
        <w:t>Web savvy and digitally literate – including proficiency with web publishing and digital design software</w:t>
      </w:r>
    </w:p>
    <w:p w14:paraId="6FAA0545" w14:textId="77777777" w:rsidR="00397B81" w:rsidRPr="00E800E7" w:rsidRDefault="00397B81" w:rsidP="00397B81">
      <w:pPr>
        <w:pStyle w:val="ListParagraph"/>
        <w:numPr>
          <w:ilvl w:val="0"/>
          <w:numId w:val="1"/>
        </w:numPr>
        <w:ind w:left="360"/>
        <w:jc w:val="both"/>
        <w:rPr>
          <w:rFonts w:ascii="Proxima Nova" w:hAnsi="Proxima Nova"/>
          <w:color w:val="000000" w:themeColor="text1"/>
          <w:sz w:val="22"/>
          <w:szCs w:val="22"/>
        </w:rPr>
      </w:pPr>
      <w:r w:rsidRPr="00E800E7">
        <w:rPr>
          <w:rFonts w:ascii="Proxima Nova" w:hAnsi="Proxima Nova"/>
          <w:color w:val="000000" w:themeColor="text1"/>
          <w:sz w:val="22"/>
          <w:szCs w:val="22"/>
        </w:rPr>
        <w:t xml:space="preserve">Excellent organisational and planning skills, aptitude for detail and a high level of accuracy </w:t>
      </w:r>
    </w:p>
    <w:p w14:paraId="689912E9" w14:textId="77777777" w:rsidR="00397B81" w:rsidRDefault="00397B81" w:rsidP="00397B81">
      <w:pPr>
        <w:pStyle w:val="ListParagraph"/>
        <w:ind w:left="360"/>
        <w:jc w:val="both"/>
        <w:rPr>
          <w:rFonts w:ascii="Proxima Nova" w:hAnsi="Proxima Nova"/>
          <w:color w:val="000000" w:themeColor="text1"/>
          <w:sz w:val="22"/>
          <w:szCs w:val="22"/>
        </w:rPr>
      </w:pPr>
    </w:p>
    <w:p w14:paraId="537775BF" w14:textId="77777777" w:rsidR="00397B81" w:rsidRDefault="00397B81" w:rsidP="00397B81">
      <w:pPr>
        <w:jc w:val="both"/>
        <w:rPr>
          <w:rFonts w:ascii="Proxima Nova" w:hAnsi="Proxima Nova"/>
          <w:i/>
          <w:color w:val="000000" w:themeColor="text1"/>
          <w:sz w:val="22"/>
          <w:szCs w:val="22"/>
        </w:rPr>
      </w:pPr>
      <w:r>
        <w:rPr>
          <w:rFonts w:ascii="Proxima Nova" w:hAnsi="Proxima Nova"/>
          <w:i/>
          <w:color w:val="000000" w:themeColor="text1"/>
          <w:sz w:val="22"/>
          <w:szCs w:val="22"/>
        </w:rPr>
        <w:t>Desired Skills and Attributes</w:t>
      </w:r>
    </w:p>
    <w:p w14:paraId="28ECF8F4" w14:textId="77777777" w:rsidR="00397B81" w:rsidRDefault="00397B81" w:rsidP="00397B81">
      <w:pPr>
        <w:jc w:val="both"/>
        <w:rPr>
          <w:rFonts w:ascii="Proxima Nova" w:hAnsi="Proxima Nova"/>
          <w:i/>
          <w:color w:val="000000" w:themeColor="text1"/>
          <w:sz w:val="22"/>
          <w:szCs w:val="22"/>
        </w:rPr>
      </w:pPr>
    </w:p>
    <w:p w14:paraId="261776F1" w14:textId="77777777" w:rsidR="00397B81" w:rsidRDefault="00397B81" w:rsidP="00397B81">
      <w:pPr>
        <w:pStyle w:val="ListParagraph"/>
        <w:numPr>
          <w:ilvl w:val="0"/>
          <w:numId w:val="16"/>
        </w:numPr>
        <w:ind w:left="360"/>
      </w:pPr>
      <w:r>
        <w:t>Interest in, and knowledge of, golf</w:t>
      </w:r>
    </w:p>
    <w:p w14:paraId="6D3ACE45" w14:textId="77777777" w:rsidR="00397B81" w:rsidRDefault="00397B81" w:rsidP="00397B81">
      <w:pPr>
        <w:pStyle w:val="ListParagraph"/>
        <w:numPr>
          <w:ilvl w:val="0"/>
          <w:numId w:val="16"/>
        </w:numPr>
        <w:ind w:left="360"/>
      </w:pPr>
      <w:r>
        <w:t xml:space="preserve">Prior experience in a similar role </w:t>
      </w:r>
    </w:p>
    <w:p w14:paraId="04081B4A" w14:textId="77777777" w:rsidR="00397B81" w:rsidRPr="00F40240" w:rsidRDefault="00397B81" w:rsidP="00397B81">
      <w:pPr>
        <w:pStyle w:val="ListParagraph"/>
        <w:numPr>
          <w:ilvl w:val="0"/>
          <w:numId w:val="16"/>
        </w:numPr>
        <w:ind w:left="360"/>
      </w:pPr>
      <w:r w:rsidRPr="00F16739">
        <w:rPr>
          <w:rFonts w:ascii="Proxima Nova" w:hAnsi="Proxima Nova"/>
          <w:color w:val="000000" w:themeColor="text1"/>
          <w:sz w:val="22"/>
          <w:szCs w:val="22"/>
        </w:rPr>
        <w:t xml:space="preserve">Commercial and customer focused </w:t>
      </w:r>
    </w:p>
    <w:p w14:paraId="460BA0DA" w14:textId="77777777" w:rsidR="00397B81" w:rsidRPr="00F40240" w:rsidRDefault="00397B81" w:rsidP="00397B81">
      <w:pPr>
        <w:pStyle w:val="ListParagraph"/>
        <w:numPr>
          <w:ilvl w:val="0"/>
          <w:numId w:val="16"/>
        </w:numPr>
        <w:ind w:left="360"/>
      </w:pPr>
      <w:r>
        <w:rPr>
          <w:rFonts w:ascii="Proxima Nova" w:hAnsi="Proxima Nova"/>
          <w:color w:val="000000" w:themeColor="text1"/>
          <w:sz w:val="22"/>
          <w:szCs w:val="22"/>
        </w:rPr>
        <w:t xml:space="preserve">Journalism / </w:t>
      </w:r>
      <w:r w:rsidRPr="00F40240">
        <w:rPr>
          <w:rFonts w:ascii="Proxima Nova" w:hAnsi="Proxima Nova"/>
          <w:color w:val="000000" w:themeColor="text1"/>
          <w:sz w:val="22"/>
          <w:szCs w:val="22"/>
        </w:rPr>
        <w:t xml:space="preserve">Marketing or other related </w:t>
      </w:r>
      <w:r>
        <w:rPr>
          <w:rFonts w:ascii="Proxima Nova" w:hAnsi="Proxima Nova"/>
          <w:color w:val="000000" w:themeColor="text1"/>
          <w:sz w:val="22"/>
          <w:szCs w:val="22"/>
        </w:rPr>
        <w:t>qualifications</w:t>
      </w:r>
    </w:p>
    <w:p w14:paraId="4726A329" w14:textId="77777777" w:rsidR="00397B81" w:rsidRPr="00F40240" w:rsidRDefault="00397B81" w:rsidP="00397B81">
      <w:pPr>
        <w:pStyle w:val="ListParagraph"/>
        <w:numPr>
          <w:ilvl w:val="0"/>
          <w:numId w:val="16"/>
        </w:numPr>
        <w:ind w:left="360"/>
      </w:pPr>
      <w:r w:rsidRPr="00F40240">
        <w:rPr>
          <w:rFonts w:ascii="Proxima Nova" w:hAnsi="Proxima Nova"/>
          <w:color w:val="000000" w:themeColor="text1"/>
          <w:sz w:val="22"/>
          <w:szCs w:val="22"/>
        </w:rPr>
        <w:t>Photography and video skills</w:t>
      </w:r>
    </w:p>
    <w:p w14:paraId="304E3F2D" w14:textId="77777777" w:rsidR="00397B81" w:rsidRDefault="00397B81" w:rsidP="00397B81">
      <w:pPr>
        <w:jc w:val="both"/>
        <w:rPr>
          <w:rFonts w:ascii="Proxima Nova" w:hAnsi="Proxima Nova"/>
          <w:i/>
          <w:color w:val="000000" w:themeColor="text1"/>
          <w:sz w:val="22"/>
          <w:szCs w:val="22"/>
        </w:rPr>
      </w:pPr>
    </w:p>
    <w:p w14:paraId="44DA6EAC" w14:textId="77777777" w:rsidR="00397B81" w:rsidRPr="00F16739" w:rsidRDefault="00397B81" w:rsidP="00397B81">
      <w:pPr>
        <w:jc w:val="both"/>
        <w:rPr>
          <w:rFonts w:ascii="Proxima Nova" w:hAnsi="Proxima Nova"/>
          <w:i/>
          <w:color w:val="000000" w:themeColor="text1"/>
          <w:sz w:val="22"/>
          <w:szCs w:val="22"/>
        </w:rPr>
      </w:pPr>
      <w:r w:rsidRPr="00F16739">
        <w:rPr>
          <w:rFonts w:ascii="Proxima Nova" w:hAnsi="Proxima Nova"/>
          <w:i/>
          <w:color w:val="000000" w:themeColor="text1"/>
          <w:sz w:val="22"/>
          <w:szCs w:val="22"/>
        </w:rPr>
        <w:t>Required Behaviours</w:t>
      </w:r>
    </w:p>
    <w:p w14:paraId="0AD4A7B6" w14:textId="77777777" w:rsidR="00397B81" w:rsidRDefault="00397B81" w:rsidP="00397B81">
      <w:pPr>
        <w:jc w:val="both"/>
        <w:rPr>
          <w:rFonts w:ascii="Proxima Nova" w:hAnsi="Proxima Nova"/>
          <w:color w:val="000000" w:themeColor="text1"/>
          <w:sz w:val="22"/>
          <w:szCs w:val="22"/>
        </w:rPr>
      </w:pPr>
    </w:p>
    <w:p w14:paraId="1B32A1D3" w14:textId="77777777" w:rsidR="00397B81" w:rsidRPr="00F16739" w:rsidRDefault="00397B81" w:rsidP="00397B81">
      <w:pPr>
        <w:pStyle w:val="ListParagraph"/>
        <w:numPr>
          <w:ilvl w:val="0"/>
          <w:numId w:val="1"/>
        </w:numPr>
        <w:ind w:left="360"/>
        <w:jc w:val="both"/>
        <w:rPr>
          <w:rFonts w:ascii="Proxima Nova" w:hAnsi="Proxima Nova"/>
          <w:color w:val="000000" w:themeColor="text1"/>
          <w:sz w:val="22"/>
          <w:szCs w:val="22"/>
        </w:rPr>
      </w:pPr>
      <w:r w:rsidRPr="00E800E7">
        <w:rPr>
          <w:rFonts w:ascii="Proxima Nova" w:hAnsi="Proxima Nova"/>
          <w:color w:val="000000" w:themeColor="text1"/>
          <w:sz w:val="22"/>
          <w:szCs w:val="22"/>
        </w:rPr>
        <w:t xml:space="preserve">Excellent </w:t>
      </w:r>
      <w:r w:rsidRPr="00E800E7">
        <w:rPr>
          <w:rFonts w:ascii="Proxima Nova" w:eastAsia="Times New Roman" w:hAnsi="Proxima Nova" w:cs="Times New Roman"/>
          <w:color w:val="000000" w:themeColor="text1"/>
          <w:sz w:val="22"/>
          <w:szCs w:val="22"/>
          <w:lang w:val="en-US"/>
        </w:rPr>
        <w:t>communication and interpersonal skills</w:t>
      </w:r>
    </w:p>
    <w:p w14:paraId="0076D1AE" w14:textId="77777777" w:rsidR="00397B81" w:rsidRDefault="00397B81" w:rsidP="00397B81">
      <w:pPr>
        <w:pStyle w:val="ListParagraph"/>
        <w:numPr>
          <w:ilvl w:val="0"/>
          <w:numId w:val="1"/>
        </w:numPr>
        <w:ind w:left="360"/>
        <w:jc w:val="both"/>
        <w:rPr>
          <w:rFonts w:ascii="Proxima Nova" w:hAnsi="Proxima Nova"/>
          <w:color w:val="000000" w:themeColor="text1"/>
          <w:sz w:val="22"/>
          <w:szCs w:val="22"/>
        </w:rPr>
      </w:pPr>
      <w:r w:rsidRPr="00E800E7">
        <w:rPr>
          <w:rFonts w:ascii="Proxima Nova" w:hAnsi="Proxima Nova"/>
          <w:color w:val="000000" w:themeColor="text1"/>
          <w:sz w:val="22"/>
          <w:szCs w:val="22"/>
        </w:rPr>
        <w:t>Self motivate</w:t>
      </w:r>
      <w:r>
        <w:rPr>
          <w:rFonts w:ascii="Proxima Nova" w:hAnsi="Proxima Nova"/>
          <w:color w:val="000000" w:themeColor="text1"/>
          <w:sz w:val="22"/>
          <w:szCs w:val="22"/>
        </w:rPr>
        <w:t>d</w:t>
      </w:r>
      <w:r w:rsidRPr="00E800E7">
        <w:rPr>
          <w:rFonts w:ascii="Proxima Nova" w:hAnsi="Proxima Nova"/>
          <w:color w:val="000000" w:themeColor="text1"/>
          <w:sz w:val="22"/>
          <w:szCs w:val="22"/>
        </w:rPr>
        <w:t xml:space="preserve"> and driven, with the ability to manage varying responsibilities</w:t>
      </w:r>
      <w:r w:rsidRPr="00E800E7">
        <w:rPr>
          <w:rFonts w:ascii="Proxima Nova" w:hAnsi="Proxima Nova"/>
          <w:color w:val="000000" w:themeColor="text1"/>
          <w:sz w:val="22"/>
          <w:szCs w:val="22"/>
        </w:rPr>
        <w:tab/>
        <w:t xml:space="preserve"> </w:t>
      </w:r>
    </w:p>
    <w:p w14:paraId="3E5E1666" w14:textId="64B72239" w:rsidR="00397B81" w:rsidRPr="00397B81" w:rsidRDefault="00397B81" w:rsidP="00BD63E8">
      <w:pPr>
        <w:pStyle w:val="ListParagraph"/>
        <w:numPr>
          <w:ilvl w:val="0"/>
          <w:numId w:val="1"/>
        </w:numPr>
        <w:ind w:left="360"/>
        <w:jc w:val="both"/>
        <w:rPr>
          <w:rFonts w:ascii="Proxima Nova" w:hAnsi="Proxima Nova"/>
          <w:i/>
          <w:color w:val="000000" w:themeColor="text1"/>
          <w:sz w:val="22"/>
          <w:szCs w:val="22"/>
        </w:rPr>
      </w:pPr>
      <w:r>
        <w:t>Excellent command of the English language</w:t>
      </w:r>
    </w:p>
    <w:p w14:paraId="3A8E1EA6" w14:textId="77777777" w:rsidR="00397B81" w:rsidRPr="00E800E7" w:rsidRDefault="00397B81" w:rsidP="00397B81">
      <w:pPr>
        <w:tabs>
          <w:tab w:val="left" w:pos="3860"/>
        </w:tabs>
        <w:rPr>
          <w:rFonts w:ascii="Proxima Nova" w:hAnsi="Proxima Nova"/>
          <w:color w:val="000000" w:themeColor="text1"/>
          <w:sz w:val="22"/>
          <w:szCs w:val="22"/>
          <w:u w:val="single"/>
        </w:rPr>
      </w:pPr>
    </w:p>
    <w:p w14:paraId="793A86BD" w14:textId="7DAC97EB" w:rsidR="00397B81" w:rsidRPr="00E800E7" w:rsidRDefault="00397B81" w:rsidP="00397B81">
      <w:pPr>
        <w:tabs>
          <w:tab w:val="left" w:pos="3860"/>
        </w:tabs>
        <w:rPr>
          <w:rFonts w:ascii="Proxima Nova" w:hAnsi="Proxima Nova"/>
          <w:color w:val="000000" w:themeColor="text1"/>
          <w:sz w:val="22"/>
          <w:szCs w:val="22"/>
        </w:rPr>
      </w:pPr>
      <w:r w:rsidRPr="00E800E7">
        <w:rPr>
          <w:rFonts w:ascii="Proxima Nova" w:hAnsi="Proxima Nova"/>
          <w:b/>
          <w:color w:val="000000" w:themeColor="text1"/>
          <w:sz w:val="22"/>
          <w:szCs w:val="22"/>
        </w:rPr>
        <w:t>Salary</w:t>
      </w:r>
      <w:r w:rsidRPr="00E800E7">
        <w:rPr>
          <w:rFonts w:ascii="Proxima Nova" w:hAnsi="Proxima Nova"/>
          <w:color w:val="000000" w:themeColor="text1"/>
          <w:sz w:val="22"/>
          <w:szCs w:val="22"/>
        </w:rPr>
        <w:t>: £</w:t>
      </w:r>
      <w:r w:rsidR="00C07BDE">
        <w:rPr>
          <w:rFonts w:ascii="Proxima Nova" w:hAnsi="Proxima Nova"/>
          <w:color w:val="000000" w:themeColor="text1"/>
          <w:sz w:val="22"/>
          <w:szCs w:val="22"/>
        </w:rPr>
        <w:t>21</w:t>
      </w:r>
      <w:r>
        <w:rPr>
          <w:rFonts w:ascii="Proxima Nova" w:hAnsi="Proxima Nova"/>
          <w:color w:val="000000" w:themeColor="text1"/>
          <w:sz w:val="22"/>
          <w:szCs w:val="22"/>
        </w:rPr>
        <w:t>,000</w:t>
      </w:r>
    </w:p>
    <w:p w14:paraId="555008F4" w14:textId="77777777" w:rsidR="00397B81" w:rsidRPr="00E800E7" w:rsidRDefault="00397B81" w:rsidP="00397B81">
      <w:pPr>
        <w:tabs>
          <w:tab w:val="left" w:pos="3860"/>
        </w:tabs>
        <w:rPr>
          <w:rFonts w:ascii="Proxima Nova" w:hAnsi="Proxima Nova"/>
          <w:color w:val="000000" w:themeColor="text1"/>
          <w:sz w:val="22"/>
          <w:szCs w:val="22"/>
        </w:rPr>
      </w:pPr>
      <w:r w:rsidRPr="00E800E7">
        <w:rPr>
          <w:rFonts w:ascii="Proxima Nova" w:hAnsi="Proxima Nova"/>
          <w:b/>
          <w:color w:val="000000" w:themeColor="text1"/>
          <w:sz w:val="22"/>
          <w:szCs w:val="22"/>
        </w:rPr>
        <w:t>Hours</w:t>
      </w:r>
      <w:r w:rsidRPr="00E800E7">
        <w:rPr>
          <w:rFonts w:ascii="Proxima Nova" w:hAnsi="Proxima Nova"/>
          <w:color w:val="000000" w:themeColor="text1"/>
          <w:sz w:val="22"/>
          <w:szCs w:val="22"/>
        </w:rPr>
        <w:t xml:space="preserve">: </w:t>
      </w:r>
      <w:r>
        <w:rPr>
          <w:rFonts w:ascii="Proxima Nova" w:hAnsi="Proxima Nova"/>
          <w:color w:val="000000" w:themeColor="text1"/>
          <w:sz w:val="22"/>
          <w:szCs w:val="22"/>
        </w:rPr>
        <w:t>Usually 9am-5pm</w:t>
      </w:r>
      <w:r w:rsidRPr="00E800E7">
        <w:rPr>
          <w:rFonts w:ascii="Proxima Nova" w:hAnsi="Proxima Nova"/>
          <w:color w:val="000000" w:themeColor="text1"/>
          <w:sz w:val="22"/>
          <w:szCs w:val="22"/>
        </w:rPr>
        <w:t xml:space="preserve">, permanent, full time </w:t>
      </w:r>
    </w:p>
    <w:p w14:paraId="7A746210" w14:textId="77777777" w:rsidR="00397B81" w:rsidRPr="00E800E7" w:rsidRDefault="00397B81" w:rsidP="00397B81">
      <w:pPr>
        <w:tabs>
          <w:tab w:val="left" w:pos="3860"/>
        </w:tabs>
        <w:rPr>
          <w:rFonts w:ascii="Proxima Nova" w:hAnsi="Proxima Nova"/>
          <w:b/>
          <w:color w:val="000000" w:themeColor="text1"/>
          <w:sz w:val="22"/>
          <w:szCs w:val="22"/>
        </w:rPr>
      </w:pPr>
      <w:r w:rsidRPr="00E800E7">
        <w:rPr>
          <w:rFonts w:ascii="Proxima Nova" w:hAnsi="Proxima Nova"/>
          <w:b/>
          <w:color w:val="000000" w:themeColor="text1"/>
          <w:sz w:val="22"/>
          <w:szCs w:val="22"/>
        </w:rPr>
        <w:t xml:space="preserve">Holidays: </w:t>
      </w:r>
      <w:r w:rsidRPr="00E800E7">
        <w:rPr>
          <w:rFonts w:ascii="Proxima Nova" w:hAnsi="Proxima Nova"/>
          <w:color w:val="000000" w:themeColor="text1"/>
          <w:sz w:val="22"/>
          <w:szCs w:val="22"/>
        </w:rPr>
        <w:t>28 days including Bank Holidays</w:t>
      </w:r>
      <w:r w:rsidRPr="00E800E7">
        <w:rPr>
          <w:rFonts w:ascii="Proxima Nova" w:hAnsi="Proxima Nova"/>
          <w:b/>
          <w:color w:val="000000" w:themeColor="text1"/>
          <w:sz w:val="22"/>
          <w:szCs w:val="22"/>
        </w:rPr>
        <w:t xml:space="preserve"> </w:t>
      </w:r>
    </w:p>
    <w:p w14:paraId="5DE2EF74" w14:textId="77777777" w:rsidR="00397B81" w:rsidRPr="00E800E7" w:rsidRDefault="00397B81" w:rsidP="00397B81">
      <w:pPr>
        <w:tabs>
          <w:tab w:val="left" w:pos="3860"/>
        </w:tabs>
        <w:rPr>
          <w:rFonts w:ascii="Proxima Nova" w:hAnsi="Proxima Nova"/>
          <w:color w:val="000000" w:themeColor="text1"/>
          <w:sz w:val="22"/>
          <w:szCs w:val="22"/>
        </w:rPr>
      </w:pPr>
      <w:r w:rsidRPr="00E800E7">
        <w:rPr>
          <w:rFonts w:ascii="Proxima Nova" w:hAnsi="Proxima Nova"/>
          <w:b/>
          <w:color w:val="000000" w:themeColor="text1"/>
          <w:sz w:val="22"/>
          <w:szCs w:val="22"/>
        </w:rPr>
        <w:t>Working arrangements:</w:t>
      </w:r>
      <w:r w:rsidRPr="00E800E7">
        <w:rPr>
          <w:rFonts w:ascii="Proxima Nova" w:hAnsi="Proxima Nova"/>
          <w:color w:val="000000" w:themeColor="text1"/>
          <w:sz w:val="22"/>
          <w:szCs w:val="22"/>
        </w:rPr>
        <w:t xml:space="preserve"> Preferably office based – regular travel will be required (driving license and own car preferred) – flexible arrangements considered</w:t>
      </w:r>
    </w:p>
    <w:p w14:paraId="660927DB" w14:textId="77777777" w:rsidR="00397B81" w:rsidRPr="00E800E7" w:rsidRDefault="00397B81" w:rsidP="00397B81">
      <w:pPr>
        <w:tabs>
          <w:tab w:val="left" w:pos="3860"/>
        </w:tabs>
        <w:rPr>
          <w:rFonts w:ascii="Proxima Nova" w:hAnsi="Proxima Nova"/>
          <w:color w:val="000000" w:themeColor="text1"/>
          <w:sz w:val="22"/>
          <w:szCs w:val="22"/>
        </w:rPr>
      </w:pPr>
    </w:p>
    <w:p w14:paraId="32783FA1" w14:textId="1CAFCCA7" w:rsidR="005C1AAE" w:rsidRPr="000E610A" w:rsidRDefault="00397B81" w:rsidP="000E610A">
      <w:pPr>
        <w:rPr>
          <w:rFonts w:ascii="Proxima Nova" w:hAnsi="Proxima Nova" w:cs="Arial"/>
          <w:color w:val="000000" w:themeColor="text1"/>
          <w:sz w:val="22"/>
          <w:szCs w:val="22"/>
        </w:rPr>
      </w:pPr>
      <w:r w:rsidRPr="00E800E7">
        <w:rPr>
          <w:rFonts w:ascii="Proxima Nova" w:hAnsi="Proxima Nova" w:cs="Arial"/>
          <w:color w:val="000000" w:themeColor="text1"/>
          <w:sz w:val="22"/>
          <w:szCs w:val="22"/>
        </w:rPr>
        <w:t xml:space="preserve">You will be involved with ad hoc projects such as trade shows, industry and company events. Time off in lieu is offered for such events.  </w:t>
      </w:r>
    </w:p>
    <w:p w14:paraId="6CC2BCD8" w14:textId="77777777" w:rsidR="000E610A" w:rsidRPr="00032257" w:rsidRDefault="000E610A" w:rsidP="007A2A61">
      <w:pPr>
        <w:tabs>
          <w:tab w:val="left" w:pos="3860"/>
        </w:tabs>
        <w:rPr>
          <w:rFonts w:ascii="Proxima Nova" w:hAnsi="Proxima Nova"/>
          <w:color w:val="000000" w:themeColor="text1"/>
          <w:sz w:val="22"/>
          <w:szCs w:val="22"/>
        </w:rPr>
      </w:pPr>
    </w:p>
    <w:p w14:paraId="4A2DE485" w14:textId="10520D55" w:rsidR="005C1AAE" w:rsidRPr="009A4BD3" w:rsidRDefault="005C1AAE" w:rsidP="007A2A61">
      <w:pPr>
        <w:tabs>
          <w:tab w:val="left" w:pos="3860"/>
        </w:tabs>
        <w:rPr>
          <w:rFonts w:ascii="Proxima Nova" w:hAnsi="Proxima Nova"/>
          <w:b/>
          <w:color w:val="000000" w:themeColor="text1"/>
          <w:sz w:val="28"/>
          <w:szCs w:val="28"/>
        </w:rPr>
      </w:pPr>
      <w:r w:rsidRPr="009A4BD3">
        <w:rPr>
          <w:rFonts w:ascii="Proxima Nova" w:hAnsi="Proxima Nova"/>
          <w:b/>
          <w:color w:val="000000" w:themeColor="text1"/>
          <w:sz w:val="28"/>
          <w:szCs w:val="28"/>
        </w:rPr>
        <w:t>To Apply:</w:t>
      </w:r>
    </w:p>
    <w:p w14:paraId="5DA4A4C5" w14:textId="77777777" w:rsidR="005C1AAE" w:rsidRPr="00032257" w:rsidRDefault="005C1AAE" w:rsidP="007A2A61">
      <w:pPr>
        <w:tabs>
          <w:tab w:val="left" w:pos="3860"/>
        </w:tabs>
        <w:rPr>
          <w:rFonts w:ascii="Proxima Nova" w:hAnsi="Proxima Nova"/>
          <w:color w:val="000000" w:themeColor="text1"/>
          <w:sz w:val="22"/>
          <w:szCs w:val="22"/>
        </w:rPr>
      </w:pPr>
    </w:p>
    <w:p w14:paraId="2BB575A0" w14:textId="23CE5FBB" w:rsidR="005C1AAE" w:rsidRPr="00032257" w:rsidRDefault="005C1AAE" w:rsidP="007A2A61">
      <w:pPr>
        <w:tabs>
          <w:tab w:val="left" w:pos="3860"/>
        </w:tabs>
        <w:rPr>
          <w:rFonts w:ascii="Proxima Nova" w:hAnsi="Proxima Nova"/>
          <w:color w:val="000000" w:themeColor="text1"/>
          <w:sz w:val="22"/>
          <w:szCs w:val="22"/>
        </w:rPr>
      </w:pPr>
      <w:r w:rsidRPr="00032257">
        <w:rPr>
          <w:rFonts w:ascii="Proxima Nova" w:hAnsi="Proxima Nova"/>
          <w:color w:val="000000" w:themeColor="text1"/>
          <w:sz w:val="22"/>
          <w:szCs w:val="22"/>
        </w:rPr>
        <w:t xml:space="preserve">Please send your CV and a covering letter, detailing your </w:t>
      </w:r>
      <w:r w:rsidR="009A4BD3">
        <w:rPr>
          <w:rFonts w:ascii="Proxima Nova" w:hAnsi="Proxima Nova"/>
          <w:color w:val="000000" w:themeColor="text1"/>
          <w:sz w:val="22"/>
          <w:szCs w:val="22"/>
        </w:rPr>
        <w:t xml:space="preserve">relevant experience and </w:t>
      </w:r>
      <w:r w:rsidRPr="00032257">
        <w:rPr>
          <w:rFonts w:ascii="Proxima Nova" w:hAnsi="Proxima Nova"/>
          <w:color w:val="000000" w:themeColor="text1"/>
          <w:sz w:val="22"/>
          <w:szCs w:val="22"/>
        </w:rPr>
        <w:t>suitability for the role, to Mike Hyde at</w:t>
      </w:r>
      <w:r w:rsidR="00306977" w:rsidRPr="00032257">
        <w:rPr>
          <w:rFonts w:ascii="Proxima Nova" w:hAnsi="Proxima Nova"/>
          <w:color w:val="000000" w:themeColor="text1"/>
          <w:sz w:val="22"/>
          <w:szCs w:val="22"/>
        </w:rPr>
        <w:t>:</w:t>
      </w:r>
      <w:r w:rsidRPr="00032257">
        <w:rPr>
          <w:rFonts w:ascii="Proxima Nova" w:hAnsi="Proxima Nova"/>
          <w:color w:val="000000" w:themeColor="text1"/>
          <w:sz w:val="22"/>
          <w:szCs w:val="22"/>
        </w:rPr>
        <w:t xml:space="preserve"> </w:t>
      </w:r>
      <w:hyperlink r:id="rId8" w:history="1">
        <w:r w:rsidRPr="00032257">
          <w:rPr>
            <w:rStyle w:val="Hyperlink"/>
            <w:rFonts w:ascii="Proxima Nova" w:hAnsi="Proxima Nova"/>
            <w:sz w:val="22"/>
            <w:szCs w:val="22"/>
          </w:rPr>
          <w:t>mike@gcma.org.uk</w:t>
        </w:r>
      </w:hyperlink>
      <w:r w:rsidRPr="00032257">
        <w:rPr>
          <w:rFonts w:ascii="Proxima Nova" w:hAnsi="Proxima Nova"/>
          <w:color w:val="000000" w:themeColor="text1"/>
          <w:sz w:val="22"/>
          <w:szCs w:val="22"/>
        </w:rPr>
        <w:t xml:space="preserve"> </w:t>
      </w:r>
    </w:p>
    <w:p w14:paraId="758B1482" w14:textId="1A3780F2" w:rsidR="005C1AAE" w:rsidRPr="00032257" w:rsidRDefault="005C1AAE" w:rsidP="007A2A61">
      <w:pPr>
        <w:tabs>
          <w:tab w:val="left" w:pos="3860"/>
        </w:tabs>
        <w:rPr>
          <w:rFonts w:ascii="Proxima Nova" w:hAnsi="Proxima Nova"/>
          <w:i/>
          <w:color w:val="000000" w:themeColor="text1"/>
          <w:sz w:val="22"/>
          <w:szCs w:val="22"/>
        </w:rPr>
      </w:pPr>
      <w:r w:rsidRPr="00032257">
        <w:rPr>
          <w:rFonts w:ascii="Proxima Nova" w:hAnsi="Proxima Nova"/>
          <w:i/>
          <w:color w:val="000000" w:themeColor="text1"/>
          <w:sz w:val="22"/>
          <w:szCs w:val="22"/>
        </w:rPr>
        <w:t>or</w:t>
      </w:r>
    </w:p>
    <w:p w14:paraId="36D641B5" w14:textId="7E9BA4CB" w:rsidR="005C1AAE" w:rsidRPr="00032257" w:rsidRDefault="005C1AAE" w:rsidP="007A2A61">
      <w:pPr>
        <w:tabs>
          <w:tab w:val="left" w:pos="3860"/>
        </w:tabs>
        <w:rPr>
          <w:rFonts w:ascii="Proxima Nova" w:hAnsi="Proxima Nova"/>
          <w:color w:val="000000" w:themeColor="text1"/>
          <w:sz w:val="22"/>
          <w:szCs w:val="22"/>
        </w:rPr>
      </w:pPr>
      <w:r w:rsidRPr="00032257">
        <w:rPr>
          <w:rFonts w:ascii="Proxima Nova" w:hAnsi="Proxima Nova"/>
          <w:color w:val="000000" w:themeColor="text1"/>
          <w:sz w:val="22"/>
          <w:szCs w:val="22"/>
        </w:rPr>
        <w:t>GCMA, Bristol and Clifton Golf Club, Beggar Bush Lane, Bristol, BS8 3TH.</w:t>
      </w:r>
    </w:p>
    <w:p w14:paraId="6688A90D" w14:textId="577013B3" w:rsidR="00306977" w:rsidRPr="00032257" w:rsidRDefault="00306977" w:rsidP="007A2A61">
      <w:pPr>
        <w:tabs>
          <w:tab w:val="left" w:pos="3860"/>
        </w:tabs>
        <w:rPr>
          <w:rFonts w:ascii="Proxima Nova" w:hAnsi="Proxima Nova"/>
          <w:color w:val="000000" w:themeColor="text1"/>
          <w:sz w:val="22"/>
          <w:szCs w:val="22"/>
        </w:rPr>
      </w:pPr>
    </w:p>
    <w:p w14:paraId="23CA39A8" w14:textId="4A2A454B" w:rsidR="00306977" w:rsidRDefault="00306977" w:rsidP="007A2A61">
      <w:pPr>
        <w:tabs>
          <w:tab w:val="left" w:pos="3860"/>
        </w:tabs>
        <w:rPr>
          <w:rFonts w:ascii="Proxima Nova" w:hAnsi="Proxima Nova"/>
          <w:color w:val="000000" w:themeColor="text1"/>
          <w:sz w:val="22"/>
          <w:szCs w:val="22"/>
        </w:rPr>
      </w:pPr>
      <w:r w:rsidRPr="00032257">
        <w:rPr>
          <w:rFonts w:ascii="Proxima Nova" w:hAnsi="Proxima Nova"/>
          <w:color w:val="000000" w:themeColor="text1"/>
          <w:sz w:val="22"/>
          <w:szCs w:val="22"/>
        </w:rPr>
        <w:t>The deadline for a</w:t>
      </w:r>
      <w:r w:rsidR="003D1B02">
        <w:rPr>
          <w:rFonts w:ascii="Proxima Nova" w:hAnsi="Proxima Nova"/>
          <w:color w:val="000000" w:themeColor="text1"/>
          <w:sz w:val="22"/>
          <w:szCs w:val="22"/>
        </w:rPr>
        <w:t xml:space="preserve">pplications is 10am on </w:t>
      </w:r>
      <w:r w:rsidR="00460ED0">
        <w:rPr>
          <w:rFonts w:ascii="Proxima Nova" w:hAnsi="Proxima Nova"/>
          <w:color w:val="000000" w:themeColor="text1"/>
          <w:sz w:val="22"/>
          <w:szCs w:val="22"/>
        </w:rPr>
        <w:t>Monday 5</w:t>
      </w:r>
      <w:r w:rsidRPr="00032257">
        <w:rPr>
          <w:rFonts w:ascii="Proxima Nova" w:hAnsi="Proxima Nova"/>
          <w:color w:val="000000" w:themeColor="text1"/>
          <w:sz w:val="22"/>
          <w:szCs w:val="22"/>
        </w:rPr>
        <w:t xml:space="preserve"> </w:t>
      </w:r>
      <w:r w:rsidR="000E610A">
        <w:rPr>
          <w:rFonts w:ascii="Proxima Nova" w:hAnsi="Proxima Nova"/>
          <w:color w:val="000000" w:themeColor="text1"/>
          <w:sz w:val="22"/>
          <w:szCs w:val="22"/>
        </w:rPr>
        <w:t>December</w:t>
      </w:r>
      <w:r w:rsidRPr="00032257">
        <w:rPr>
          <w:rFonts w:ascii="Proxima Nova" w:hAnsi="Proxima Nova"/>
          <w:color w:val="000000" w:themeColor="text1"/>
          <w:sz w:val="22"/>
          <w:szCs w:val="22"/>
        </w:rPr>
        <w:t xml:space="preserve">.  Interviews will take place in Bristol </w:t>
      </w:r>
      <w:r w:rsidR="003D1B02">
        <w:rPr>
          <w:rFonts w:ascii="Proxima Nova" w:hAnsi="Proxima Nova"/>
          <w:color w:val="000000" w:themeColor="text1"/>
          <w:sz w:val="22"/>
          <w:szCs w:val="22"/>
        </w:rPr>
        <w:t xml:space="preserve">on </w:t>
      </w:r>
      <w:r w:rsidR="00297514">
        <w:rPr>
          <w:rFonts w:ascii="Proxima Nova" w:hAnsi="Proxima Nova"/>
          <w:color w:val="000000" w:themeColor="text1"/>
          <w:sz w:val="22"/>
          <w:szCs w:val="22"/>
        </w:rPr>
        <w:t>13 and 14 Decembe</w:t>
      </w:r>
      <w:r w:rsidRPr="00032257">
        <w:rPr>
          <w:rFonts w:ascii="Proxima Nova" w:hAnsi="Proxima Nova"/>
          <w:color w:val="000000" w:themeColor="text1"/>
          <w:sz w:val="22"/>
          <w:szCs w:val="22"/>
        </w:rPr>
        <w:t xml:space="preserve">r. If you wish to discuss the role in more detail, please contact Mike Hyde – </w:t>
      </w:r>
      <w:hyperlink r:id="rId9" w:history="1">
        <w:r w:rsidRPr="00032257">
          <w:rPr>
            <w:rStyle w:val="Hyperlink"/>
            <w:rFonts w:ascii="Proxima Nova" w:hAnsi="Proxima Nova"/>
            <w:sz w:val="22"/>
            <w:szCs w:val="22"/>
          </w:rPr>
          <w:t>mike@gcma.org.uk</w:t>
        </w:r>
      </w:hyperlink>
      <w:r w:rsidRPr="00032257">
        <w:rPr>
          <w:rFonts w:ascii="Proxima Nova" w:hAnsi="Proxima Nova"/>
          <w:color w:val="000000" w:themeColor="text1"/>
          <w:sz w:val="22"/>
          <w:szCs w:val="22"/>
        </w:rPr>
        <w:t xml:space="preserve"> or </w:t>
      </w:r>
      <w:r w:rsidR="00297780">
        <w:rPr>
          <w:rFonts w:ascii="Proxima Nova" w:hAnsi="Proxima Nova"/>
          <w:color w:val="000000" w:themeColor="text1"/>
          <w:sz w:val="22"/>
          <w:szCs w:val="22"/>
        </w:rPr>
        <w:t>01275</w:t>
      </w:r>
      <w:r w:rsidR="008339C7">
        <w:rPr>
          <w:rFonts w:ascii="Proxima Nova" w:hAnsi="Proxima Nova"/>
          <w:color w:val="000000" w:themeColor="text1"/>
          <w:sz w:val="22"/>
          <w:szCs w:val="22"/>
        </w:rPr>
        <w:t xml:space="preserve"> </w:t>
      </w:r>
      <w:r w:rsidR="00297780">
        <w:rPr>
          <w:rFonts w:ascii="Proxima Nova" w:hAnsi="Proxima Nova"/>
          <w:color w:val="000000" w:themeColor="text1"/>
          <w:sz w:val="22"/>
          <w:szCs w:val="22"/>
        </w:rPr>
        <w:t>391153</w:t>
      </w:r>
      <w:r w:rsidRPr="00032257">
        <w:rPr>
          <w:rFonts w:ascii="Proxima Nova" w:hAnsi="Proxima Nova"/>
          <w:color w:val="000000" w:themeColor="text1"/>
          <w:sz w:val="22"/>
          <w:szCs w:val="22"/>
        </w:rPr>
        <w:t>.</w:t>
      </w:r>
    </w:p>
    <w:p w14:paraId="2CC456EE" w14:textId="727A39BE" w:rsidR="00397B81" w:rsidRPr="00E800E7" w:rsidRDefault="000E610A" w:rsidP="00397B81">
      <w:pPr>
        <w:tabs>
          <w:tab w:val="left" w:pos="3713"/>
        </w:tabs>
        <w:rPr>
          <w:rFonts w:ascii="Proxima Nova" w:hAnsi="Proxima Nova" w:cs="Arial"/>
          <w:color w:val="000000" w:themeColor="text1"/>
          <w:sz w:val="22"/>
          <w:szCs w:val="22"/>
        </w:rPr>
      </w:pPr>
      <w:r>
        <w:rPr>
          <w:rFonts w:ascii="Proxima Nova" w:hAnsi="Proxima Nova"/>
          <w:noProof/>
          <w:color w:val="000000" w:themeColor="text1"/>
          <w:sz w:val="22"/>
          <w:szCs w:val="22"/>
          <w:lang w:eastAsia="en-GB"/>
        </w:rPr>
        <w:drawing>
          <wp:anchor distT="0" distB="0" distL="114300" distR="114300" simplePos="0" relativeHeight="251660288" behindDoc="1" locked="0" layoutInCell="1" allowOverlap="1" wp14:anchorId="2C70D905" wp14:editId="32A0DC18">
            <wp:simplePos x="0" y="0"/>
            <wp:positionH relativeFrom="column">
              <wp:posOffset>4511101</wp:posOffset>
            </wp:positionH>
            <wp:positionV relativeFrom="paragraph">
              <wp:posOffset>197845</wp:posOffset>
            </wp:positionV>
            <wp:extent cx="1815465" cy="1815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MA B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5465" cy="1815465"/>
                    </a:xfrm>
                    <a:prstGeom prst="rect">
                      <a:avLst/>
                    </a:prstGeom>
                  </pic:spPr>
                </pic:pic>
              </a:graphicData>
            </a:graphic>
            <wp14:sizeRelH relativeFrom="page">
              <wp14:pctWidth>0</wp14:pctWidth>
            </wp14:sizeRelH>
            <wp14:sizeRelV relativeFrom="page">
              <wp14:pctHeight>0</wp14:pctHeight>
            </wp14:sizeRelV>
          </wp:anchor>
        </w:drawing>
      </w:r>
    </w:p>
    <w:sectPr w:rsidR="00397B81" w:rsidRPr="00E800E7" w:rsidSect="00397B81">
      <w:pgSz w:w="11900" w:h="16840"/>
      <w:pgMar w:top="1440" w:right="1440" w:bottom="86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A3208" w14:textId="77777777" w:rsidR="00DE60EC" w:rsidRDefault="00DE60EC" w:rsidP="004D04E1">
      <w:r>
        <w:separator/>
      </w:r>
    </w:p>
  </w:endnote>
  <w:endnote w:type="continuationSeparator" w:id="0">
    <w:p w14:paraId="20B395F5" w14:textId="77777777" w:rsidR="00DE60EC" w:rsidRDefault="00DE60EC" w:rsidP="004D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roxima Nova">
    <w:panose1 w:val="02000506030000020004"/>
    <w:charset w:val="00"/>
    <w:family w:val="auto"/>
    <w:pitch w:val="variable"/>
    <w:sig w:usb0="A00002EF" w:usb1="5000E0F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E20EE" w14:textId="77777777" w:rsidR="00DE60EC" w:rsidRDefault="00DE60EC" w:rsidP="004D04E1">
      <w:r>
        <w:separator/>
      </w:r>
    </w:p>
  </w:footnote>
  <w:footnote w:type="continuationSeparator" w:id="0">
    <w:p w14:paraId="34E251B8" w14:textId="77777777" w:rsidR="00DE60EC" w:rsidRDefault="00DE60EC" w:rsidP="004D04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46C5"/>
    <w:multiLevelType w:val="multilevel"/>
    <w:tmpl w:val="5A9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82AA6"/>
    <w:multiLevelType w:val="hybridMultilevel"/>
    <w:tmpl w:val="A2D0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77E1B"/>
    <w:multiLevelType w:val="hybridMultilevel"/>
    <w:tmpl w:val="46023E20"/>
    <w:lvl w:ilvl="0" w:tplc="ADBA2D0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F61D66"/>
    <w:multiLevelType w:val="hybridMultilevel"/>
    <w:tmpl w:val="DABE5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5E77510"/>
    <w:multiLevelType w:val="multilevel"/>
    <w:tmpl w:val="59E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B7EFF"/>
    <w:multiLevelType w:val="hybridMultilevel"/>
    <w:tmpl w:val="C458F812"/>
    <w:lvl w:ilvl="0" w:tplc="B4220CF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04697E"/>
    <w:multiLevelType w:val="multilevel"/>
    <w:tmpl w:val="9942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626AE"/>
    <w:multiLevelType w:val="hybridMultilevel"/>
    <w:tmpl w:val="EC262F7A"/>
    <w:lvl w:ilvl="0" w:tplc="7BB079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4C7A26"/>
    <w:multiLevelType w:val="multilevel"/>
    <w:tmpl w:val="99F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F001D"/>
    <w:multiLevelType w:val="hybridMultilevel"/>
    <w:tmpl w:val="FF585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173B56"/>
    <w:multiLevelType w:val="hybridMultilevel"/>
    <w:tmpl w:val="D7D0C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B60CBB"/>
    <w:multiLevelType w:val="hybridMultilevel"/>
    <w:tmpl w:val="2B2A66A0"/>
    <w:lvl w:ilvl="0" w:tplc="B4220CF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D549D9"/>
    <w:multiLevelType w:val="hybridMultilevel"/>
    <w:tmpl w:val="F526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AC1823"/>
    <w:multiLevelType w:val="multilevel"/>
    <w:tmpl w:val="3226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990F0E"/>
    <w:multiLevelType w:val="hybridMultilevel"/>
    <w:tmpl w:val="BAC2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C2DE4"/>
    <w:multiLevelType w:val="hybridMultilevel"/>
    <w:tmpl w:val="5C7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10"/>
  </w:num>
  <w:num w:numId="5">
    <w:abstractNumId w:val="9"/>
  </w:num>
  <w:num w:numId="6">
    <w:abstractNumId w:val="11"/>
  </w:num>
  <w:num w:numId="7">
    <w:abstractNumId w:val="5"/>
  </w:num>
  <w:num w:numId="8">
    <w:abstractNumId w:val="8"/>
  </w:num>
  <w:num w:numId="9">
    <w:abstractNumId w:val="0"/>
  </w:num>
  <w:num w:numId="10">
    <w:abstractNumId w:val="6"/>
  </w:num>
  <w:num w:numId="11">
    <w:abstractNumId w:val="13"/>
  </w:num>
  <w:num w:numId="12">
    <w:abstractNumId w:val="4"/>
  </w:num>
  <w:num w:numId="13">
    <w:abstractNumId w:val="15"/>
  </w:num>
  <w:num w:numId="14">
    <w:abstractNumId w:val="7"/>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6C"/>
    <w:rsid w:val="0000798D"/>
    <w:rsid w:val="00032257"/>
    <w:rsid w:val="0009129B"/>
    <w:rsid w:val="000C251C"/>
    <w:rsid w:val="000E610A"/>
    <w:rsid w:val="001336F5"/>
    <w:rsid w:val="00172D35"/>
    <w:rsid w:val="001C692E"/>
    <w:rsid w:val="0026751D"/>
    <w:rsid w:val="00297514"/>
    <w:rsid w:val="00297780"/>
    <w:rsid w:val="002A02B0"/>
    <w:rsid w:val="002C7D89"/>
    <w:rsid w:val="002D6123"/>
    <w:rsid w:val="00306977"/>
    <w:rsid w:val="00347F9B"/>
    <w:rsid w:val="003912CA"/>
    <w:rsid w:val="00397B81"/>
    <w:rsid w:val="003C771D"/>
    <w:rsid w:val="003D1B02"/>
    <w:rsid w:val="00417C6C"/>
    <w:rsid w:val="004219EE"/>
    <w:rsid w:val="00442DC3"/>
    <w:rsid w:val="00460EC4"/>
    <w:rsid w:val="00460ED0"/>
    <w:rsid w:val="004633BE"/>
    <w:rsid w:val="004A70F9"/>
    <w:rsid w:val="004D04E1"/>
    <w:rsid w:val="00534FBC"/>
    <w:rsid w:val="005C1AAE"/>
    <w:rsid w:val="005E1582"/>
    <w:rsid w:val="00613392"/>
    <w:rsid w:val="00642ECD"/>
    <w:rsid w:val="0066788A"/>
    <w:rsid w:val="00720885"/>
    <w:rsid w:val="007612EC"/>
    <w:rsid w:val="007A2A61"/>
    <w:rsid w:val="007E091A"/>
    <w:rsid w:val="0081280D"/>
    <w:rsid w:val="008339C7"/>
    <w:rsid w:val="00893352"/>
    <w:rsid w:val="008F4F1C"/>
    <w:rsid w:val="00940711"/>
    <w:rsid w:val="00941CB8"/>
    <w:rsid w:val="00942B09"/>
    <w:rsid w:val="00994713"/>
    <w:rsid w:val="009A4BD3"/>
    <w:rsid w:val="009B5AA8"/>
    <w:rsid w:val="009D0754"/>
    <w:rsid w:val="009E64C8"/>
    <w:rsid w:val="009E7B17"/>
    <w:rsid w:val="00A35DF7"/>
    <w:rsid w:val="00A51346"/>
    <w:rsid w:val="00A61D74"/>
    <w:rsid w:val="00A9025D"/>
    <w:rsid w:val="00A973A6"/>
    <w:rsid w:val="00AB0B22"/>
    <w:rsid w:val="00B15EBE"/>
    <w:rsid w:val="00C07BDE"/>
    <w:rsid w:val="00C33B23"/>
    <w:rsid w:val="00D359DB"/>
    <w:rsid w:val="00D61ADF"/>
    <w:rsid w:val="00D64198"/>
    <w:rsid w:val="00DE60EC"/>
    <w:rsid w:val="00E40B6D"/>
    <w:rsid w:val="00E800E7"/>
    <w:rsid w:val="00F16424"/>
    <w:rsid w:val="00FE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2F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4">
    <w:name w:val="heading 4"/>
    <w:basedOn w:val="Normal"/>
    <w:link w:val="Heading4Char"/>
    <w:uiPriority w:val="9"/>
    <w:qFormat/>
    <w:rsid w:val="00534FBC"/>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F5"/>
    <w:pPr>
      <w:ind w:left="720"/>
      <w:contextualSpacing/>
    </w:pPr>
  </w:style>
  <w:style w:type="character" w:styleId="Hyperlink">
    <w:name w:val="Hyperlink"/>
    <w:rsid w:val="009E7B17"/>
    <w:rPr>
      <w:color w:val="0000FF"/>
      <w:u w:val="single"/>
    </w:rPr>
  </w:style>
  <w:style w:type="paragraph" w:styleId="Header">
    <w:name w:val="header"/>
    <w:basedOn w:val="Normal"/>
    <w:link w:val="HeaderChar"/>
    <w:uiPriority w:val="99"/>
    <w:unhideWhenUsed/>
    <w:rsid w:val="004D04E1"/>
    <w:pPr>
      <w:tabs>
        <w:tab w:val="center" w:pos="4513"/>
        <w:tab w:val="right" w:pos="9026"/>
      </w:tabs>
    </w:pPr>
  </w:style>
  <w:style w:type="character" w:customStyle="1" w:styleId="HeaderChar">
    <w:name w:val="Header Char"/>
    <w:basedOn w:val="DefaultParagraphFont"/>
    <w:link w:val="Header"/>
    <w:uiPriority w:val="99"/>
    <w:rsid w:val="004D04E1"/>
    <w:rPr>
      <w:lang w:val="en-GB"/>
    </w:rPr>
  </w:style>
  <w:style w:type="paragraph" w:styleId="Footer">
    <w:name w:val="footer"/>
    <w:basedOn w:val="Normal"/>
    <w:link w:val="FooterChar"/>
    <w:uiPriority w:val="99"/>
    <w:unhideWhenUsed/>
    <w:rsid w:val="004D04E1"/>
    <w:pPr>
      <w:tabs>
        <w:tab w:val="center" w:pos="4513"/>
        <w:tab w:val="right" w:pos="9026"/>
      </w:tabs>
    </w:pPr>
  </w:style>
  <w:style w:type="character" w:customStyle="1" w:styleId="FooterChar">
    <w:name w:val="Footer Char"/>
    <w:basedOn w:val="DefaultParagraphFont"/>
    <w:link w:val="Footer"/>
    <w:uiPriority w:val="99"/>
    <w:rsid w:val="004D04E1"/>
    <w:rPr>
      <w:lang w:val="en-GB"/>
    </w:rPr>
  </w:style>
  <w:style w:type="character" w:customStyle="1" w:styleId="Heading4Char">
    <w:name w:val="Heading 4 Char"/>
    <w:basedOn w:val="DefaultParagraphFont"/>
    <w:link w:val="Heading4"/>
    <w:uiPriority w:val="9"/>
    <w:rsid w:val="00534FBC"/>
    <w:rPr>
      <w:rFonts w:ascii="Times New Roman" w:hAnsi="Times New Roman" w:cs="Times New Roman"/>
      <w:b/>
      <w:bCs/>
    </w:rPr>
  </w:style>
  <w:style w:type="paragraph" w:styleId="NormalWeb">
    <w:name w:val="Normal (Web)"/>
    <w:basedOn w:val="Normal"/>
    <w:uiPriority w:val="99"/>
    <w:semiHidden/>
    <w:unhideWhenUsed/>
    <w:rsid w:val="00534FBC"/>
    <w:pPr>
      <w:spacing w:before="100" w:beforeAutospacing="1" w:after="100" w:afterAutospacing="1"/>
    </w:pPr>
    <w:rPr>
      <w:rFonts w:ascii="Times New Roman" w:hAnsi="Times New Roman" w:cs="Times New Roman"/>
      <w:lang w:val="en-US"/>
    </w:rPr>
  </w:style>
  <w:style w:type="paragraph" w:styleId="NoSpacing">
    <w:name w:val="No Spacing"/>
    <w:uiPriority w:val="1"/>
    <w:qFormat/>
    <w:rsid w:val="00534FB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1853">
      <w:bodyDiv w:val="1"/>
      <w:marLeft w:val="0"/>
      <w:marRight w:val="0"/>
      <w:marTop w:val="0"/>
      <w:marBottom w:val="0"/>
      <w:divBdr>
        <w:top w:val="none" w:sz="0" w:space="0" w:color="auto"/>
        <w:left w:val="none" w:sz="0" w:space="0" w:color="auto"/>
        <w:bottom w:val="none" w:sz="0" w:space="0" w:color="auto"/>
        <w:right w:val="none" w:sz="0" w:space="0" w:color="auto"/>
      </w:divBdr>
    </w:div>
    <w:div w:id="199826325">
      <w:bodyDiv w:val="1"/>
      <w:marLeft w:val="0"/>
      <w:marRight w:val="0"/>
      <w:marTop w:val="0"/>
      <w:marBottom w:val="0"/>
      <w:divBdr>
        <w:top w:val="none" w:sz="0" w:space="0" w:color="auto"/>
        <w:left w:val="none" w:sz="0" w:space="0" w:color="auto"/>
        <w:bottom w:val="none" w:sz="0" w:space="0" w:color="auto"/>
        <w:right w:val="none" w:sz="0" w:space="0" w:color="auto"/>
      </w:divBdr>
    </w:div>
    <w:div w:id="292371573">
      <w:bodyDiv w:val="1"/>
      <w:marLeft w:val="0"/>
      <w:marRight w:val="0"/>
      <w:marTop w:val="0"/>
      <w:marBottom w:val="0"/>
      <w:divBdr>
        <w:top w:val="none" w:sz="0" w:space="0" w:color="auto"/>
        <w:left w:val="none" w:sz="0" w:space="0" w:color="auto"/>
        <w:bottom w:val="none" w:sz="0" w:space="0" w:color="auto"/>
        <w:right w:val="none" w:sz="0" w:space="0" w:color="auto"/>
      </w:divBdr>
      <w:divsChild>
        <w:div w:id="383333162">
          <w:marLeft w:val="0"/>
          <w:marRight w:val="0"/>
          <w:marTop w:val="0"/>
          <w:marBottom w:val="0"/>
          <w:divBdr>
            <w:top w:val="none" w:sz="0" w:space="0" w:color="auto"/>
            <w:left w:val="none" w:sz="0" w:space="0" w:color="auto"/>
            <w:bottom w:val="none" w:sz="0" w:space="0" w:color="auto"/>
            <w:right w:val="none" w:sz="0" w:space="0" w:color="auto"/>
          </w:divBdr>
          <w:divsChild>
            <w:div w:id="1375078328">
              <w:marLeft w:val="-660"/>
              <w:marRight w:val="0"/>
              <w:marTop w:val="0"/>
              <w:marBottom w:val="0"/>
              <w:divBdr>
                <w:top w:val="none" w:sz="0" w:space="0" w:color="auto"/>
                <w:left w:val="none" w:sz="0" w:space="0" w:color="auto"/>
                <w:bottom w:val="none" w:sz="0" w:space="0" w:color="auto"/>
                <w:right w:val="none" w:sz="0" w:space="0" w:color="auto"/>
              </w:divBdr>
              <w:divsChild>
                <w:div w:id="13276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6536">
          <w:marLeft w:val="0"/>
          <w:marRight w:val="0"/>
          <w:marTop w:val="0"/>
          <w:marBottom w:val="0"/>
          <w:divBdr>
            <w:top w:val="none" w:sz="0" w:space="0" w:color="auto"/>
            <w:left w:val="none" w:sz="0" w:space="0" w:color="auto"/>
            <w:bottom w:val="none" w:sz="0" w:space="0" w:color="auto"/>
            <w:right w:val="none" w:sz="0" w:space="0" w:color="auto"/>
          </w:divBdr>
          <w:divsChild>
            <w:div w:id="1475415814">
              <w:marLeft w:val="-660"/>
              <w:marRight w:val="0"/>
              <w:marTop w:val="0"/>
              <w:marBottom w:val="0"/>
              <w:divBdr>
                <w:top w:val="none" w:sz="0" w:space="0" w:color="auto"/>
                <w:left w:val="none" w:sz="0" w:space="0" w:color="auto"/>
                <w:bottom w:val="none" w:sz="0" w:space="0" w:color="auto"/>
                <w:right w:val="none" w:sz="0" w:space="0" w:color="auto"/>
              </w:divBdr>
              <w:divsChild>
                <w:div w:id="1575045237">
                  <w:marLeft w:val="0"/>
                  <w:marRight w:val="0"/>
                  <w:marTop w:val="0"/>
                  <w:marBottom w:val="0"/>
                  <w:divBdr>
                    <w:top w:val="none" w:sz="0" w:space="0" w:color="auto"/>
                    <w:left w:val="none" w:sz="0" w:space="0" w:color="auto"/>
                    <w:bottom w:val="none" w:sz="0" w:space="0" w:color="auto"/>
                    <w:right w:val="none" w:sz="0" w:space="0" w:color="auto"/>
                  </w:divBdr>
                  <w:divsChild>
                    <w:div w:id="863325555">
                      <w:marLeft w:val="0"/>
                      <w:marRight w:val="0"/>
                      <w:marTop w:val="0"/>
                      <w:marBottom w:val="0"/>
                      <w:divBdr>
                        <w:top w:val="single" w:sz="6" w:space="0" w:color="C7D0D5"/>
                        <w:left w:val="none" w:sz="0" w:space="0" w:color="auto"/>
                        <w:bottom w:val="none" w:sz="0" w:space="0" w:color="auto"/>
                        <w:right w:val="none" w:sz="0" w:space="0" w:color="auto"/>
                      </w:divBdr>
                      <w:divsChild>
                        <w:div w:id="17891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94006">
      <w:bodyDiv w:val="1"/>
      <w:marLeft w:val="0"/>
      <w:marRight w:val="0"/>
      <w:marTop w:val="0"/>
      <w:marBottom w:val="0"/>
      <w:divBdr>
        <w:top w:val="none" w:sz="0" w:space="0" w:color="auto"/>
        <w:left w:val="none" w:sz="0" w:space="0" w:color="auto"/>
        <w:bottom w:val="none" w:sz="0" w:space="0" w:color="auto"/>
        <w:right w:val="none" w:sz="0" w:space="0" w:color="auto"/>
      </w:divBdr>
    </w:div>
    <w:div w:id="1100416122">
      <w:bodyDiv w:val="1"/>
      <w:marLeft w:val="0"/>
      <w:marRight w:val="0"/>
      <w:marTop w:val="0"/>
      <w:marBottom w:val="0"/>
      <w:divBdr>
        <w:top w:val="none" w:sz="0" w:space="0" w:color="auto"/>
        <w:left w:val="none" w:sz="0" w:space="0" w:color="auto"/>
        <w:bottom w:val="none" w:sz="0" w:space="0" w:color="auto"/>
        <w:right w:val="none" w:sz="0" w:space="0" w:color="auto"/>
      </w:divBdr>
    </w:div>
    <w:div w:id="1222404773">
      <w:bodyDiv w:val="1"/>
      <w:marLeft w:val="0"/>
      <w:marRight w:val="0"/>
      <w:marTop w:val="0"/>
      <w:marBottom w:val="0"/>
      <w:divBdr>
        <w:top w:val="none" w:sz="0" w:space="0" w:color="auto"/>
        <w:left w:val="none" w:sz="0" w:space="0" w:color="auto"/>
        <w:bottom w:val="none" w:sz="0" w:space="0" w:color="auto"/>
        <w:right w:val="none" w:sz="0" w:space="0" w:color="auto"/>
      </w:divBdr>
    </w:div>
    <w:div w:id="1662074382">
      <w:bodyDiv w:val="1"/>
      <w:marLeft w:val="0"/>
      <w:marRight w:val="0"/>
      <w:marTop w:val="0"/>
      <w:marBottom w:val="0"/>
      <w:divBdr>
        <w:top w:val="none" w:sz="0" w:space="0" w:color="auto"/>
        <w:left w:val="none" w:sz="0" w:space="0" w:color="auto"/>
        <w:bottom w:val="none" w:sz="0" w:space="0" w:color="auto"/>
        <w:right w:val="none" w:sz="0" w:space="0" w:color="auto"/>
      </w:divBdr>
    </w:div>
    <w:div w:id="1706978037">
      <w:bodyDiv w:val="1"/>
      <w:marLeft w:val="0"/>
      <w:marRight w:val="0"/>
      <w:marTop w:val="0"/>
      <w:marBottom w:val="0"/>
      <w:divBdr>
        <w:top w:val="none" w:sz="0" w:space="0" w:color="auto"/>
        <w:left w:val="none" w:sz="0" w:space="0" w:color="auto"/>
        <w:bottom w:val="none" w:sz="0" w:space="0" w:color="auto"/>
        <w:right w:val="none" w:sz="0" w:space="0" w:color="auto"/>
      </w:divBdr>
    </w:div>
    <w:div w:id="2059086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ike@gcma.org.uk" TargetMode="External"/><Relationship Id="rId9" Type="http://schemas.openxmlformats.org/officeDocument/2006/relationships/hyperlink" Target="mailto:mike@gcma.org.uk"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Hyde</dc:creator>
  <cp:keywords/>
  <dc:description/>
  <cp:lastModifiedBy>Mike Hyde</cp:lastModifiedBy>
  <cp:revision>2</cp:revision>
  <cp:lastPrinted>2016-09-26T14:30:00Z</cp:lastPrinted>
  <dcterms:created xsi:type="dcterms:W3CDTF">2016-11-15T08:57:00Z</dcterms:created>
  <dcterms:modified xsi:type="dcterms:W3CDTF">2016-11-15T08:57:00Z</dcterms:modified>
</cp:coreProperties>
</file>