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1893D6" w14:textId="686507D5" w:rsidR="00302D2E" w:rsidRDefault="00302D2E" w:rsidP="007752F8">
      <w:r>
        <w:rPr>
          <w:noProof/>
        </w:rPr>
        <mc:AlternateContent>
          <mc:Choice Requires="wps">
            <w:drawing>
              <wp:anchor distT="0" distB="0" distL="114300" distR="114300" simplePos="0" relativeHeight="251659264" behindDoc="0" locked="0" layoutInCell="1" allowOverlap="1" wp14:anchorId="06EA6EA5" wp14:editId="6CC14050">
                <wp:simplePos x="0" y="0"/>
                <wp:positionH relativeFrom="column">
                  <wp:posOffset>2377440</wp:posOffset>
                </wp:positionH>
                <wp:positionV relativeFrom="paragraph">
                  <wp:posOffset>33251</wp:posOffset>
                </wp:positionV>
                <wp:extent cx="16625" cy="10623665"/>
                <wp:effectExtent l="0" t="0" r="21590" b="25400"/>
                <wp:wrapNone/>
                <wp:docPr id="2" name="Straight Connector 2"/>
                <wp:cNvGraphicFramePr/>
                <a:graphic xmlns:a="http://schemas.openxmlformats.org/drawingml/2006/main">
                  <a:graphicData uri="http://schemas.microsoft.com/office/word/2010/wordprocessingShape">
                    <wps:wsp>
                      <wps:cNvCnPr/>
                      <wps:spPr>
                        <a:xfrm flipH="1">
                          <a:off x="0" y="0"/>
                          <a:ext cx="16625" cy="10623665"/>
                        </a:xfrm>
                        <a:prstGeom prst="line">
                          <a:avLst/>
                        </a:prstGeom>
                        <a:ln w="0" cmpd="sng">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ABBD0F" id="Straight Connector 2" o:spid="_x0000_s1026" style="position:absolute;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7.2pt,2.6pt" to="188.5pt,83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" strokecolor="black [3213]" strokeweight="0">
                <v:stroke joinstyle="miter"/>
              </v:line>
            </w:pict>
          </mc:Fallback>
        </mc:AlternateContent>
      </w:r>
    </w:p>
    <w:p w14:paraId="24621632" w14:textId="77777777" w:rsidR="00302D2E" w:rsidRDefault="00302D2E" w:rsidP="007752F8"/>
    <w:p w14:paraId="5A2448A8" w14:textId="1046C320" w:rsidR="00302D2E" w:rsidRDefault="00302D2E" w:rsidP="007752F8">
      <w:r>
        <w:rPr>
          <w:noProof/>
        </w:rPr>
        <w:drawing>
          <wp:anchor distT="0" distB="0" distL="114300" distR="114300" simplePos="0" relativeHeight="251658240" behindDoc="1" locked="0" layoutInCell="1" allowOverlap="1" wp14:anchorId="086D3DA1" wp14:editId="03264316">
            <wp:simplePos x="0" y="0"/>
            <wp:positionH relativeFrom="column">
              <wp:posOffset>781050</wp:posOffset>
            </wp:positionH>
            <wp:positionV relativeFrom="paragraph">
              <wp:posOffset>114300</wp:posOffset>
            </wp:positionV>
            <wp:extent cx="1152525" cy="560705"/>
            <wp:effectExtent l="0" t="0" r="9525" b="0"/>
            <wp:wrapTight wrapText="bothSides">
              <wp:wrapPolygon edited="0">
                <wp:start x="9640" y="0"/>
                <wp:lineTo x="7855" y="6605"/>
                <wp:lineTo x="8212" y="9540"/>
                <wp:lineTo x="0" y="11742"/>
                <wp:lineTo x="0" y="20548"/>
                <wp:lineTo x="21421" y="20548"/>
                <wp:lineTo x="21421" y="11742"/>
                <wp:lineTo x="13210" y="11742"/>
                <wp:lineTo x="13567" y="7339"/>
                <wp:lineTo x="11782" y="0"/>
                <wp:lineTo x="964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52525" cy="560705"/>
                    </a:xfrm>
                    <a:prstGeom prst="rect">
                      <a:avLst/>
                    </a:prstGeom>
                    <a:noFill/>
                  </pic:spPr>
                </pic:pic>
              </a:graphicData>
            </a:graphic>
          </wp:anchor>
        </w:drawing>
      </w:r>
    </w:p>
    <w:p w14:paraId="6727946B" w14:textId="77777777" w:rsidR="00302D2E" w:rsidRDefault="00302D2E" w:rsidP="007752F8"/>
    <w:p w14:paraId="656EAD67" w14:textId="77777777" w:rsidR="00302D2E" w:rsidRDefault="00302D2E" w:rsidP="007752F8"/>
    <w:p w14:paraId="14B8054E" w14:textId="3A984B15" w:rsidR="00302D2E" w:rsidRDefault="00302D2E" w:rsidP="007752F8">
      <w:r w:rsidRPr="00A90949">
        <w:rPr>
          <w:rFonts w:cs="Arial"/>
          <w:b/>
          <w:noProof/>
          <w:szCs w:val="20"/>
        </w:rPr>
        <mc:AlternateContent>
          <mc:Choice Requires="wps">
            <w:drawing>
              <wp:anchor distT="0" distB="0" distL="114300" distR="114300" simplePos="0" relativeHeight="251662336" behindDoc="1" locked="0" layoutInCell="1" allowOverlap="1" wp14:anchorId="5F6F75A7" wp14:editId="7010AF54">
                <wp:simplePos x="0" y="0"/>
                <wp:positionH relativeFrom="column">
                  <wp:posOffset>2510444</wp:posOffset>
                </wp:positionH>
                <wp:positionV relativeFrom="paragraph">
                  <wp:posOffset>184034</wp:posOffset>
                </wp:positionV>
                <wp:extent cx="4569460" cy="624205"/>
                <wp:effectExtent l="0" t="0" r="2540" b="4445"/>
                <wp:wrapTight wrapText="bothSides">
                  <wp:wrapPolygon edited="0">
                    <wp:start x="0" y="0"/>
                    <wp:lineTo x="0" y="21095"/>
                    <wp:lineTo x="21522" y="21095"/>
                    <wp:lineTo x="21522" y="0"/>
                    <wp:lineTo x="0" y="0"/>
                  </wp:wrapPolygon>
                </wp:wrapTight>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69460" cy="624205"/>
                        </a:xfrm>
                        <a:prstGeom prst="rect">
                          <a:avLst/>
                        </a:prstGeom>
                        <a:noFill/>
                        <a:ln w="9525">
                          <a:noFill/>
                          <a:miter lim="800000"/>
                          <a:headEnd/>
                          <a:tailEnd/>
                        </a:ln>
                      </wps:spPr>
                      <wps:txbx>
                        <w:txbxContent>
                          <w:p w14:paraId="17A1E724" w14:textId="0D5D2956" w:rsidR="00382A4E" w:rsidRDefault="00D11815" w:rsidP="00302D2E">
                            <w:pPr>
                              <w:spacing w:after="0"/>
                              <w:rPr>
                                <w:rFonts w:ascii="Arial" w:hAnsi="Arial" w:cs="Arial"/>
                                <w:sz w:val="32"/>
                                <w:szCs w:val="32"/>
                              </w:rPr>
                            </w:pPr>
                            <w:r>
                              <w:rPr>
                                <w:rFonts w:ascii="Arial" w:hAnsi="Arial" w:cs="Arial"/>
                                <w:sz w:val="32"/>
                                <w:szCs w:val="32"/>
                              </w:rPr>
                              <w:t xml:space="preserve">First </w:t>
                            </w:r>
                            <w:r w:rsidR="007752F8">
                              <w:rPr>
                                <w:rFonts w:ascii="Arial" w:hAnsi="Arial" w:cs="Arial"/>
                                <w:sz w:val="32"/>
                                <w:szCs w:val="32"/>
                              </w:rPr>
                              <w:t>a</w:t>
                            </w:r>
                            <w:r>
                              <w:rPr>
                                <w:rFonts w:ascii="Arial" w:hAnsi="Arial" w:cs="Arial"/>
                                <w:sz w:val="32"/>
                                <w:szCs w:val="32"/>
                              </w:rPr>
                              <w:t>id</w:t>
                            </w:r>
                          </w:p>
                          <w:p w14:paraId="74A3EE32" w14:textId="4CB11E22" w:rsidR="00302D2E" w:rsidRPr="00EF5E7B" w:rsidRDefault="00382A4E" w:rsidP="00302D2E">
                            <w:pPr>
                              <w:spacing w:after="0"/>
                              <w:rPr>
                                <w:rFonts w:ascii="Arial" w:hAnsi="Arial" w:cs="Arial"/>
                                <w:sz w:val="24"/>
                              </w:rPr>
                            </w:pPr>
                            <w:r w:rsidRPr="00382A4E">
                              <w:rPr>
                                <w:rFonts w:ascii="Arial" w:hAnsi="Arial" w:cs="Arial"/>
                                <w:sz w:val="32"/>
                                <w:szCs w:val="32"/>
                              </w:rPr>
                              <w:t>Policy</w:t>
                            </w:r>
                            <w:r>
                              <w:rPr>
                                <w:rFonts w:ascii="Arial" w:hAnsi="Arial" w:cs="Arial"/>
                                <w:sz w:val="32"/>
                                <w:szCs w:val="32"/>
                              </w:rPr>
                              <w:t xml:space="preserve"> </w:t>
                            </w:r>
                            <w:r w:rsidRPr="00382A4E">
                              <w:rPr>
                                <w:rFonts w:ascii="Arial" w:hAnsi="Arial" w:cs="Arial"/>
                                <w:sz w:val="32"/>
                                <w:szCs w:val="32"/>
                              </w:rPr>
                              <w:t>FHS 01</w:t>
                            </w:r>
                            <w:r w:rsidR="00D11815">
                              <w:rPr>
                                <w:rFonts w:ascii="Arial" w:hAnsi="Arial" w:cs="Arial"/>
                                <w:sz w:val="32"/>
                                <w:szCs w:val="32"/>
                              </w:rPr>
                              <w:t>3</w:t>
                            </w:r>
                            <w:r w:rsidRPr="00382A4E">
                              <w:rPr>
                                <w:rFonts w:ascii="Arial" w:hAnsi="Arial" w:cs="Arial"/>
                                <w:sz w:val="32"/>
                                <w:szCs w:val="32"/>
                              </w:rPr>
                              <w:t>P</w:t>
                            </w:r>
                          </w:p>
                        </w:txbxContent>
                      </wps:txbx>
                      <wps:bodyPr rot="0" vert="horz" wrap="square" lIns="0" tIns="0" rIns="0" bIns="0" anchor="b" anchorCtr="0">
                        <a:noAutofit/>
                      </wps:bodyPr>
                    </wps:wsp>
                  </a:graphicData>
                </a:graphic>
                <wp14:sizeRelH relativeFrom="margin">
                  <wp14:pctWidth>0</wp14:pctWidth>
                </wp14:sizeRelH>
                <wp14:sizeRelV relativeFrom="margin">
                  <wp14:pctHeight>0</wp14:pctHeight>
                </wp14:sizeRelV>
              </wp:anchor>
            </w:drawing>
          </mc:Choice>
          <mc:Fallback>
            <w:pict>
              <v:shapetype w14:anchorId="5F6F75A7" id="_x0000_t202" coordsize="21600,21600" o:spt="202" path="m,l,21600r21600,l21600,xe">
                <v:stroke joinstyle="miter"/>
                <v:path gradientshapeok="t" o:connecttype="rect"/>
              </v:shapetype>
              <v:shape id="Text Box 2" o:spid="_x0000_s1026" type="#_x0000_t202" style="position:absolute;margin-left:197.65pt;margin-top:14.5pt;width:359.8pt;height:49.1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" filled="f" stroked="f">
                <v:textbox inset="0,0,0,0">
                  <w:txbxContent>
                    <w:p w14:paraId="17A1E724" w14:textId="0D5D2956" w:rsidR="00382A4E" w:rsidRDefault="00D11815" w:rsidP="00302D2E">
                      <w:pPr>
                        <w:spacing w:after="0"/>
                        <w:rPr>
                          <w:rFonts w:ascii="Arial" w:hAnsi="Arial" w:cs="Arial"/>
                          <w:sz w:val="32"/>
                          <w:szCs w:val="32"/>
                        </w:rPr>
                      </w:pPr>
                      <w:r>
                        <w:rPr>
                          <w:rFonts w:ascii="Arial" w:hAnsi="Arial" w:cs="Arial"/>
                          <w:sz w:val="32"/>
                          <w:szCs w:val="32"/>
                        </w:rPr>
                        <w:t xml:space="preserve">First </w:t>
                      </w:r>
                      <w:r w:rsidR="007752F8">
                        <w:rPr>
                          <w:rFonts w:ascii="Arial" w:hAnsi="Arial" w:cs="Arial"/>
                          <w:sz w:val="32"/>
                          <w:szCs w:val="32"/>
                        </w:rPr>
                        <w:t>a</w:t>
                      </w:r>
                      <w:r>
                        <w:rPr>
                          <w:rFonts w:ascii="Arial" w:hAnsi="Arial" w:cs="Arial"/>
                          <w:sz w:val="32"/>
                          <w:szCs w:val="32"/>
                        </w:rPr>
                        <w:t>id</w:t>
                      </w:r>
                    </w:p>
                    <w:p w14:paraId="74A3EE32" w14:textId="4CB11E22" w:rsidR="00302D2E" w:rsidRPr="00EF5E7B" w:rsidRDefault="00382A4E" w:rsidP="00302D2E">
                      <w:pPr>
                        <w:spacing w:after="0"/>
                        <w:rPr>
                          <w:rFonts w:ascii="Arial" w:hAnsi="Arial" w:cs="Arial"/>
                          <w:sz w:val="24"/>
                        </w:rPr>
                      </w:pPr>
                      <w:r w:rsidRPr="00382A4E">
                        <w:rPr>
                          <w:rFonts w:ascii="Arial" w:hAnsi="Arial" w:cs="Arial"/>
                          <w:sz w:val="32"/>
                          <w:szCs w:val="32"/>
                        </w:rPr>
                        <w:t>Policy</w:t>
                      </w:r>
                      <w:r>
                        <w:rPr>
                          <w:rFonts w:ascii="Arial" w:hAnsi="Arial" w:cs="Arial"/>
                          <w:sz w:val="32"/>
                          <w:szCs w:val="32"/>
                        </w:rPr>
                        <w:t xml:space="preserve"> </w:t>
                      </w:r>
                      <w:r w:rsidRPr="00382A4E">
                        <w:rPr>
                          <w:rFonts w:ascii="Arial" w:hAnsi="Arial" w:cs="Arial"/>
                          <w:sz w:val="32"/>
                          <w:szCs w:val="32"/>
                        </w:rPr>
                        <w:t>FHS 01</w:t>
                      </w:r>
                      <w:r w:rsidR="00D11815">
                        <w:rPr>
                          <w:rFonts w:ascii="Arial" w:hAnsi="Arial" w:cs="Arial"/>
                          <w:sz w:val="32"/>
                          <w:szCs w:val="32"/>
                        </w:rPr>
                        <w:t>3</w:t>
                      </w:r>
                      <w:r w:rsidRPr="00382A4E">
                        <w:rPr>
                          <w:rFonts w:ascii="Arial" w:hAnsi="Arial" w:cs="Arial"/>
                          <w:sz w:val="32"/>
                          <w:szCs w:val="32"/>
                        </w:rPr>
                        <w:t>P</w:t>
                      </w:r>
                    </w:p>
                  </w:txbxContent>
                </v:textbox>
                <w10:wrap type="tight"/>
              </v:shape>
            </w:pict>
          </mc:Fallback>
        </mc:AlternateContent>
      </w:r>
    </w:p>
    <w:p w14:paraId="0358C1A5" w14:textId="01873210" w:rsidR="00302D2E" w:rsidRDefault="00302D2E" w:rsidP="007752F8"/>
    <w:p w14:paraId="2D0CF12A" w14:textId="648CA069" w:rsidR="00302D2E" w:rsidRDefault="00302D2E" w:rsidP="007752F8"/>
    <w:p w14:paraId="01F2D947" w14:textId="45E0737F" w:rsidR="00302D2E" w:rsidRDefault="00302D2E" w:rsidP="007752F8">
      <w:r>
        <w:rPr>
          <w:noProof/>
        </w:rPr>
        <mc:AlternateContent>
          <mc:Choice Requires="wps">
            <w:drawing>
              <wp:anchor distT="0" distB="0" distL="114300" distR="114300" simplePos="0" relativeHeight="251660288" behindDoc="0" locked="0" layoutInCell="1" allowOverlap="1" wp14:anchorId="4EBBA228" wp14:editId="5C70C1A2">
                <wp:simplePos x="0" y="0"/>
                <wp:positionH relativeFrom="column">
                  <wp:posOffset>16625</wp:posOffset>
                </wp:positionH>
                <wp:positionV relativeFrom="paragraph">
                  <wp:posOffset>91613</wp:posOffset>
                </wp:positionV>
                <wp:extent cx="7514706" cy="0"/>
                <wp:effectExtent l="0" t="0" r="0" b="0"/>
                <wp:wrapNone/>
                <wp:docPr id="3" name="Straight Connector 3"/>
                <wp:cNvGraphicFramePr/>
                <a:graphic xmlns:a="http://schemas.openxmlformats.org/drawingml/2006/main">
                  <a:graphicData uri="http://schemas.microsoft.com/office/word/2010/wordprocessingShape">
                    <wps:wsp>
                      <wps:cNvCnPr/>
                      <wps:spPr>
                        <a:xfrm flipV="1">
                          <a:off x="0" y="0"/>
                          <a:ext cx="7514706" cy="0"/>
                        </a:xfrm>
                        <a:prstGeom prst="line">
                          <a:avLst/>
                        </a:prstGeom>
                        <a:ln w="0" cmpd="sng">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9AB3AEF" id="Straight Connector 3"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pt,7.2pt" to="593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" strokecolor="black [3213]" strokeweight="0">
                <v:stroke joinstyle="miter"/>
              </v:line>
            </w:pict>
          </mc:Fallback>
        </mc:AlternateContent>
      </w:r>
    </w:p>
    <w:p w14:paraId="24514E3D" w14:textId="5E335007" w:rsidR="00302D2E" w:rsidRDefault="00302D2E" w:rsidP="007752F8"/>
    <w:p w14:paraId="7191FC86" w14:textId="089194AC" w:rsidR="00302D2E" w:rsidRDefault="00302D2E" w:rsidP="007752F8"/>
    <w:p w14:paraId="540144DA" w14:textId="4FBB4C24" w:rsidR="00302D2E" w:rsidRDefault="00302D2E" w:rsidP="007752F8"/>
    <w:p w14:paraId="5F64DEF6" w14:textId="3BCA740F" w:rsidR="00302D2E" w:rsidRDefault="00302D2E" w:rsidP="007752F8"/>
    <w:p w14:paraId="60D3447B" w14:textId="23F70524" w:rsidR="00302D2E" w:rsidRDefault="00302D2E" w:rsidP="007752F8"/>
    <w:p w14:paraId="568D037A" w14:textId="62FA877B" w:rsidR="00302D2E" w:rsidRDefault="00302D2E" w:rsidP="007752F8"/>
    <w:p w14:paraId="6502E189" w14:textId="5FEF8106" w:rsidR="00302D2E" w:rsidRDefault="00302D2E" w:rsidP="007752F8"/>
    <w:p w14:paraId="397D132C" w14:textId="402C73F8" w:rsidR="00302D2E" w:rsidRDefault="00302D2E" w:rsidP="007752F8">
      <w:r>
        <w:rPr>
          <w:noProof/>
        </w:rPr>
        <w:drawing>
          <wp:anchor distT="0" distB="0" distL="114300" distR="114300" simplePos="0" relativeHeight="251664384" behindDoc="1" locked="0" layoutInCell="1" allowOverlap="1" wp14:anchorId="7D84963A" wp14:editId="48FE344E">
            <wp:simplePos x="0" y="0"/>
            <wp:positionH relativeFrom="column">
              <wp:posOffset>2394019</wp:posOffset>
            </wp:positionH>
            <wp:positionV relativeFrom="paragraph">
              <wp:posOffset>14605</wp:posOffset>
            </wp:positionV>
            <wp:extent cx="4987935" cy="5450840"/>
            <wp:effectExtent l="0" t="0" r="3175" b="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rotWithShape="1">
                    <a:blip r:embed="rId11" cstate="print">
                      <a:alphaModFix amt="50000"/>
                      <a:extLst>
                        <a:ext uri="{28A0092B-C50C-407E-A947-70E740481C1C}">
                          <a14:useLocalDpi xmlns:a14="http://schemas.microsoft.com/office/drawing/2010/main" val="0"/>
                        </a:ext>
                      </a:extLst>
                    </a:blip>
                    <a:srcRect l="19020" t="22038" b="15385"/>
                    <a:stretch/>
                  </pic:blipFill>
                  <pic:spPr bwMode="auto">
                    <a:xfrm>
                      <a:off x="0" y="0"/>
                      <a:ext cx="4987935" cy="54508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9773CC1" w14:textId="6E62B6D1" w:rsidR="00302D2E" w:rsidRDefault="00302D2E" w:rsidP="007752F8"/>
    <w:p w14:paraId="5C0C4FC2" w14:textId="4B20E1AB" w:rsidR="00302D2E" w:rsidRDefault="00302D2E" w:rsidP="007752F8"/>
    <w:p w14:paraId="013022E4" w14:textId="5090BE91" w:rsidR="00302D2E" w:rsidRDefault="00302D2E" w:rsidP="007752F8"/>
    <w:p w14:paraId="481A0170" w14:textId="7D72AC39" w:rsidR="00302D2E" w:rsidRDefault="00302D2E" w:rsidP="007752F8"/>
    <w:p w14:paraId="39A04C01" w14:textId="14401607" w:rsidR="00302D2E" w:rsidRDefault="00302D2E" w:rsidP="007752F8"/>
    <w:p w14:paraId="27974AA2" w14:textId="7216F773" w:rsidR="00302D2E" w:rsidRDefault="00302D2E" w:rsidP="007752F8"/>
    <w:p w14:paraId="761FE55E" w14:textId="40AF4B3F" w:rsidR="00302D2E" w:rsidRDefault="00302D2E" w:rsidP="007752F8"/>
    <w:p w14:paraId="1FE692B8" w14:textId="6B9766B9" w:rsidR="00302D2E" w:rsidRDefault="00302D2E" w:rsidP="007752F8"/>
    <w:p w14:paraId="2A4CA4CB" w14:textId="595AD4A3" w:rsidR="00302D2E" w:rsidRDefault="00302D2E" w:rsidP="007752F8"/>
    <w:p w14:paraId="0C9C69B4" w14:textId="678FD4DD" w:rsidR="00302D2E" w:rsidRDefault="00302D2E" w:rsidP="007752F8"/>
    <w:p w14:paraId="13E5FE26" w14:textId="7953C5CD" w:rsidR="00302D2E" w:rsidRDefault="00302D2E" w:rsidP="007752F8"/>
    <w:p w14:paraId="1DD84D0D" w14:textId="0E109DB4" w:rsidR="00302D2E" w:rsidRDefault="00302D2E" w:rsidP="007752F8"/>
    <w:p w14:paraId="2E7EBBC9" w14:textId="4EF6ED1A" w:rsidR="00302D2E" w:rsidRDefault="00302D2E" w:rsidP="007752F8"/>
    <w:p w14:paraId="71F2EB8A" w14:textId="0F42F8F5" w:rsidR="00302D2E" w:rsidRDefault="00302D2E" w:rsidP="007752F8"/>
    <w:p w14:paraId="1755912B" w14:textId="48AEE102" w:rsidR="00302D2E" w:rsidRDefault="00302D2E" w:rsidP="007752F8"/>
    <w:p w14:paraId="77FAE104" w14:textId="6E9747BE" w:rsidR="00302D2E" w:rsidRDefault="00302D2E" w:rsidP="007752F8"/>
    <w:p w14:paraId="3CA83671" w14:textId="1C3D4E9E" w:rsidR="00302D2E" w:rsidRDefault="00302D2E" w:rsidP="007752F8"/>
    <w:p w14:paraId="39984228" w14:textId="77777777" w:rsidR="00302D2E" w:rsidRDefault="00302D2E" w:rsidP="007752F8"/>
    <w:p w14:paraId="6F2B871C" w14:textId="77777777" w:rsidR="00302D2E" w:rsidRDefault="00302D2E" w:rsidP="007752F8"/>
    <w:p w14:paraId="58D4224F" w14:textId="72B043F2" w:rsidR="00302D2E" w:rsidRDefault="00302D2E" w:rsidP="007752F8">
      <w:pPr>
        <w:sectPr w:rsidR="00302D2E" w:rsidSect="00302D2E">
          <w:footerReference w:type="default" r:id="rId12"/>
          <w:pgSz w:w="11906" w:h="16838" w:code="9"/>
          <w:pgMar w:top="0" w:right="0" w:bottom="0" w:left="0" w:header="0" w:footer="0" w:gutter="0"/>
          <w:cols w:space="708"/>
          <w:docGrid w:linePitch="360"/>
        </w:sectPr>
      </w:pPr>
    </w:p>
    <w:p w14:paraId="6CD3DB1D" w14:textId="77777777" w:rsidR="005109D7" w:rsidRDefault="005109D7" w:rsidP="007752F8">
      <w:pPr>
        <w:pStyle w:val="HsxHeading1"/>
        <w:tabs>
          <w:tab w:val="clear" w:pos="0"/>
        </w:tabs>
      </w:pPr>
      <w:r w:rsidRPr="00675F3A">
        <w:lastRenderedPageBreak/>
        <w:t>Introduction</w:t>
      </w:r>
    </w:p>
    <w:p w14:paraId="3D6D5C31" w14:textId="77777777" w:rsidR="00355B5E" w:rsidRPr="00355B5E" w:rsidRDefault="00355B5E" w:rsidP="007752F8">
      <w:pPr>
        <w:spacing w:before="100" w:beforeAutospacing="1" w:after="100" w:afterAutospacing="1" w:line="240" w:lineRule="auto"/>
        <w:rPr>
          <w:rFonts w:ascii="Arial" w:eastAsia="Times New Roman" w:hAnsi="Arial" w:cs="Arial"/>
          <w:sz w:val="20"/>
          <w:szCs w:val="20"/>
          <w:lang w:eastAsia="en-GB"/>
        </w:rPr>
      </w:pPr>
      <w:r w:rsidRPr="00355B5E">
        <w:rPr>
          <w:rFonts w:ascii="Arial" w:eastAsia="Times New Roman" w:hAnsi="Arial" w:cs="Arial"/>
          <w:sz w:val="20"/>
          <w:szCs w:val="20"/>
          <w:lang w:eastAsia="en-GB"/>
        </w:rPr>
        <w:t xml:space="preserve">Accidents and ill health occur from time to time at work and it is important that the emergency arrangements include immediate attention and, if appropriate, a call for medical support or an ambulance. </w:t>
      </w:r>
    </w:p>
    <w:p w14:paraId="277694BA" w14:textId="6F97C3D9" w:rsidR="00355B5E" w:rsidRPr="00355B5E" w:rsidRDefault="00355B5E" w:rsidP="007752F8">
      <w:pPr>
        <w:spacing w:before="100" w:beforeAutospacing="1" w:after="100" w:afterAutospacing="1" w:line="240" w:lineRule="auto"/>
        <w:rPr>
          <w:rFonts w:ascii="Arial" w:eastAsia="Times New Roman" w:hAnsi="Arial" w:cs="Arial"/>
          <w:sz w:val="20"/>
          <w:szCs w:val="20"/>
          <w:lang w:eastAsia="en-GB"/>
        </w:rPr>
      </w:pPr>
      <w:r w:rsidRPr="00355B5E">
        <w:rPr>
          <w:rFonts w:ascii="Arial" w:eastAsia="Times New Roman" w:hAnsi="Arial" w:cs="Arial"/>
          <w:sz w:val="20"/>
          <w:szCs w:val="20"/>
          <w:lang w:eastAsia="en-GB"/>
        </w:rPr>
        <w:t xml:space="preserve">Under the Management of Health and Safety at Work Regulations 1999 and the Health and Safety (First Aid) Regulations 1981 (revised 2013), employers are required to provide adequate and appropriate equipment, </w:t>
      </w:r>
      <w:r w:rsidR="002F1A85" w:rsidRPr="00355B5E">
        <w:rPr>
          <w:rFonts w:ascii="Arial" w:eastAsia="Times New Roman" w:hAnsi="Arial" w:cs="Arial"/>
          <w:sz w:val="20"/>
          <w:szCs w:val="20"/>
          <w:lang w:eastAsia="en-GB"/>
        </w:rPr>
        <w:t>facilities,</w:t>
      </w:r>
      <w:r w:rsidRPr="00355B5E">
        <w:rPr>
          <w:rFonts w:ascii="Arial" w:eastAsia="Times New Roman" w:hAnsi="Arial" w:cs="Arial"/>
          <w:sz w:val="20"/>
          <w:szCs w:val="20"/>
          <w:lang w:eastAsia="en-GB"/>
        </w:rPr>
        <w:t xml:space="preserve"> and personnel to enable first aid to be given to employees if they are injured or become ill at work. </w:t>
      </w:r>
    </w:p>
    <w:p w14:paraId="0B345DA5" w14:textId="77777777" w:rsidR="00355B5E" w:rsidRPr="00355B5E" w:rsidRDefault="00355B5E" w:rsidP="007752F8">
      <w:pPr>
        <w:spacing w:before="100" w:beforeAutospacing="1" w:after="100" w:afterAutospacing="1" w:line="240" w:lineRule="auto"/>
        <w:rPr>
          <w:rFonts w:ascii="Arial" w:eastAsia="Times New Roman" w:hAnsi="Arial" w:cs="Arial"/>
          <w:sz w:val="20"/>
          <w:szCs w:val="20"/>
          <w:lang w:eastAsia="en-GB"/>
        </w:rPr>
      </w:pPr>
      <w:r w:rsidRPr="00355B5E">
        <w:rPr>
          <w:rFonts w:ascii="Arial" w:eastAsia="Times New Roman" w:hAnsi="Arial" w:cs="Arial"/>
          <w:sz w:val="20"/>
          <w:szCs w:val="20"/>
          <w:lang w:eastAsia="en-GB"/>
        </w:rPr>
        <w:t xml:space="preserve">The Company shall use this document to guide the provision of first aid in the workplace. </w:t>
      </w:r>
    </w:p>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Look w:val="01E0" w:firstRow="1" w:lastRow="1" w:firstColumn="1" w:lastColumn="1" w:noHBand="0" w:noVBand="0"/>
      </w:tblPr>
      <w:tblGrid>
        <w:gridCol w:w="1368"/>
        <w:gridCol w:w="8838"/>
      </w:tblGrid>
      <w:tr w:rsidR="00E44C19" w:rsidRPr="00E44C19" w14:paraId="4A4E55C9" w14:textId="77777777" w:rsidTr="00E44C19">
        <w:tc>
          <w:tcPr>
            <w:tcW w:w="1368" w:type="dxa"/>
            <w:tcBorders>
              <w:left w:val="nil"/>
            </w:tcBorders>
            <w:shd w:val="clear" w:color="auto" w:fill="D9D9D9" w:themeFill="background1" w:themeFillShade="D9"/>
          </w:tcPr>
          <w:p w14:paraId="1DB768B8" w14:textId="77777777" w:rsidR="00E44C19" w:rsidRPr="00E44C19" w:rsidRDefault="00E44C19" w:rsidP="007752F8">
            <w:pPr>
              <w:spacing w:after="0" w:line="240" w:lineRule="auto"/>
              <w:rPr>
                <w:rFonts w:ascii="Arial" w:eastAsia="Times New Roman" w:hAnsi="Arial" w:cs="Arial"/>
                <w:b/>
                <w:sz w:val="20"/>
                <w:lang w:eastAsia="en-GB"/>
              </w:rPr>
            </w:pPr>
            <w:r w:rsidRPr="00E44C19">
              <w:rPr>
                <w:rFonts w:ascii="Arial" w:eastAsia="Times New Roman" w:hAnsi="Arial" w:cs="Arial"/>
                <w:b/>
                <w:sz w:val="20"/>
                <w:lang w:eastAsia="en-GB"/>
              </w:rPr>
              <w:t>Stage 1</w:t>
            </w:r>
          </w:p>
        </w:tc>
        <w:tc>
          <w:tcPr>
            <w:tcW w:w="8838" w:type="dxa"/>
            <w:tcBorders>
              <w:right w:val="nil"/>
            </w:tcBorders>
            <w:shd w:val="clear" w:color="auto" w:fill="D9D9D9" w:themeFill="background1" w:themeFillShade="D9"/>
          </w:tcPr>
          <w:p w14:paraId="20391E5B" w14:textId="0AA8A916" w:rsidR="00E44C19" w:rsidRPr="00E44C19" w:rsidRDefault="00E44C19" w:rsidP="007752F8">
            <w:pPr>
              <w:spacing w:after="0" w:line="240" w:lineRule="auto"/>
              <w:rPr>
                <w:rFonts w:ascii="Arial" w:eastAsia="Times New Roman" w:hAnsi="Arial" w:cs="Arial"/>
                <w:sz w:val="20"/>
                <w:lang w:eastAsia="en-GB"/>
              </w:rPr>
            </w:pPr>
            <w:r w:rsidRPr="00E44C19">
              <w:rPr>
                <w:rFonts w:ascii="Arial" w:eastAsia="Times New Roman" w:hAnsi="Arial" w:cs="Arial"/>
                <w:sz w:val="20"/>
                <w:lang w:eastAsia="en-GB"/>
              </w:rPr>
              <w:t xml:space="preserve">Conduct a </w:t>
            </w:r>
            <w:r w:rsidR="007752F8">
              <w:rPr>
                <w:rFonts w:ascii="Arial" w:eastAsia="Times New Roman" w:hAnsi="Arial" w:cs="Arial"/>
                <w:sz w:val="20"/>
                <w:lang w:eastAsia="en-GB"/>
              </w:rPr>
              <w:t>r</w:t>
            </w:r>
            <w:r w:rsidRPr="00E44C19">
              <w:rPr>
                <w:rFonts w:ascii="Arial" w:eastAsia="Times New Roman" w:hAnsi="Arial" w:cs="Arial"/>
                <w:sz w:val="20"/>
                <w:lang w:eastAsia="en-GB"/>
              </w:rPr>
              <w:t xml:space="preserve">isk </w:t>
            </w:r>
            <w:r w:rsidR="007752F8">
              <w:rPr>
                <w:rFonts w:ascii="Arial" w:eastAsia="Times New Roman" w:hAnsi="Arial" w:cs="Arial"/>
                <w:sz w:val="20"/>
                <w:lang w:eastAsia="en-GB"/>
              </w:rPr>
              <w:t>a</w:t>
            </w:r>
            <w:r w:rsidRPr="00E44C19">
              <w:rPr>
                <w:rFonts w:ascii="Arial" w:eastAsia="Times New Roman" w:hAnsi="Arial" w:cs="Arial"/>
                <w:sz w:val="20"/>
                <w:lang w:eastAsia="en-GB"/>
              </w:rPr>
              <w:t>ssessment to identify vulnerable persons and activities which may have an increased inherent risk of injury</w:t>
            </w:r>
            <w:r w:rsidR="007752F8">
              <w:rPr>
                <w:rFonts w:ascii="Arial" w:eastAsia="Times New Roman" w:hAnsi="Arial" w:cs="Arial"/>
                <w:sz w:val="20"/>
                <w:lang w:eastAsia="en-GB"/>
              </w:rPr>
              <w:t>.</w:t>
            </w:r>
          </w:p>
        </w:tc>
      </w:tr>
      <w:tr w:rsidR="00E44C19" w:rsidRPr="00E44C19" w14:paraId="1160069D" w14:textId="77777777" w:rsidTr="00E44C19">
        <w:tc>
          <w:tcPr>
            <w:tcW w:w="1368" w:type="dxa"/>
            <w:tcBorders>
              <w:left w:val="nil"/>
            </w:tcBorders>
            <w:shd w:val="clear" w:color="auto" w:fill="D9D9D9" w:themeFill="background1" w:themeFillShade="D9"/>
          </w:tcPr>
          <w:p w14:paraId="3A3DD9DC" w14:textId="77777777" w:rsidR="00E44C19" w:rsidRPr="00E44C19" w:rsidRDefault="00E44C19" w:rsidP="007752F8">
            <w:pPr>
              <w:spacing w:after="0" w:line="240" w:lineRule="auto"/>
              <w:rPr>
                <w:rFonts w:ascii="Arial" w:eastAsia="Times New Roman" w:hAnsi="Arial" w:cs="Arial"/>
                <w:sz w:val="20"/>
                <w:lang w:eastAsia="en-GB"/>
              </w:rPr>
            </w:pPr>
            <w:r w:rsidRPr="00E44C19">
              <w:rPr>
                <w:rFonts w:ascii="Arial" w:eastAsia="Times New Roman" w:hAnsi="Arial" w:cs="Arial"/>
                <w:b/>
                <w:sz w:val="20"/>
                <w:lang w:eastAsia="en-GB"/>
              </w:rPr>
              <w:t>Stage 2</w:t>
            </w:r>
          </w:p>
        </w:tc>
        <w:tc>
          <w:tcPr>
            <w:tcW w:w="8838" w:type="dxa"/>
            <w:tcBorders>
              <w:right w:val="nil"/>
            </w:tcBorders>
            <w:shd w:val="clear" w:color="auto" w:fill="D9D9D9" w:themeFill="background1" w:themeFillShade="D9"/>
          </w:tcPr>
          <w:p w14:paraId="71DB9E97" w14:textId="2F013217" w:rsidR="00E44C19" w:rsidRPr="00E44C19" w:rsidRDefault="00E44C19" w:rsidP="007752F8">
            <w:pPr>
              <w:spacing w:after="0" w:line="240" w:lineRule="auto"/>
              <w:rPr>
                <w:rFonts w:ascii="Arial" w:eastAsia="Times New Roman" w:hAnsi="Arial" w:cs="Arial"/>
                <w:sz w:val="20"/>
                <w:lang w:eastAsia="en-GB"/>
              </w:rPr>
            </w:pPr>
            <w:r w:rsidRPr="00E44C19">
              <w:rPr>
                <w:rFonts w:ascii="Arial" w:eastAsia="Times New Roman" w:hAnsi="Arial" w:cs="Arial"/>
                <w:sz w:val="20"/>
                <w:lang w:eastAsia="en-GB"/>
              </w:rPr>
              <w:t xml:space="preserve">Establish an appropriate level of </w:t>
            </w:r>
            <w:r w:rsidR="007752F8">
              <w:rPr>
                <w:rFonts w:ascii="Arial" w:eastAsia="Times New Roman" w:hAnsi="Arial" w:cs="Arial"/>
                <w:sz w:val="20"/>
                <w:lang w:eastAsia="en-GB"/>
              </w:rPr>
              <w:t>f</w:t>
            </w:r>
            <w:r w:rsidRPr="00E44C19">
              <w:rPr>
                <w:rFonts w:ascii="Arial" w:eastAsia="Times New Roman" w:hAnsi="Arial" w:cs="Arial"/>
                <w:sz w:val="20"/>
                <w:lang w:eastAsia="en-GB"/>
              </w:rPr>
              <w:t xml:space="preserve">irst </w:t>
            </w:r>
            <w:r w:rsidR="007752F8">
              <w:rPr>
                <w:rFonts w:ascii="Arial" w:eastAsia="Times New Roman" w:hAnsi="Arial" w:cs="Arial"/>
                <w:sz w:val="20"/>
                <w:lang w:eastAsia="en-GB"/>
              </w:rPr>
              <w:t>a</w:t>
            </w:r>
            <w:r w:rsidRPr="00E44C19">
              <w:rPr>
                <w:rFonts w:ascii="Arial" w:eastAsia="Times New Roman" w:hAnsi="Arial" w:cs="Arial"/>
                <w:sz w:val="20"/>
                <w:lang w:eastAsia="en-GB"/>
              </w:rPr>
              <w:t>id training provision</w:t>
            </w:r>
            <w:r w:rsidR="007752F8">
              <w:rPr>
                <w:rFonts w:ascii="Arial" w:eastAsia="Times New Roman" w:hAnsi="Arial" w:cs="Arial"/>
                <w:sz w:val="20"/>
                <w:lang w:eastAsia="en-GB"/>
              </w:rPr>
              <w:t>.</w:t>
            </w:r>
            <w:r w:rsidRPr="00E44C19">
              <w:rPr>
                <w:rFonts w:ascii="Arial" w:eastAsia="Times New Roman" w:hAnsi="Arial" w:cs="Arial"/>
                <w:sz w:val="20"/>
                <w:lang w:eastAsia="en-GB"/>
              </w:rPr>
              <w:t xml:space="preserve">  </w:t>
            </w:r>
          </w:p>
        </w:tc>
      </w:tr>
      <w:tr w:rsidR="00E44C19" w:rsidRPr="00E44C19" w14:paraId="126A9F92" w14:textId="77777777" w:rsidTr="00E44C19">
        <w:tc>
          <w:tcPr>
            <w:tcW w:w="1368" w:type="dxa"/>
            <w:tcBorders>
              <w:left w:val="nil"/>
            </w:tcBorders>
            <w:shd w:val="clear" w:color="auto" w:fill="D9D9D9" w:themeFill="background1" w:themeFillShade="D9"/>
          </w:tcPr>
          <w:p w14:paraId="2BEA5CF9" w14:textId="77777777" w:rsidR="00E44C19" w:rsidRPr="00E44C19" w:rsidRDefault="00E44C19" w:rsidP="007752F8">
            <w:pPr>
              <w:spacing w:after="0" w:line="240" w:lineRule="auto"/>
              <w:rPr>
                <w:rFonts w:ascii="Arial" w:eastAsia="Times New Roman" w:hAnsi="Arial" w:cs="Arial"/>
                <w:sz w:val="20"/>
                <w:lang w:eastAsia="en-GB"/>
              </w:rPr>
            </w:pPr>
            <w:r w:rsidRPr="00E44C19">
              <w:rPr>
                <w:rFonts w:ascii="Arial" w:eastAsia="Times New Roman" w:hAnsi="Arial" w:cs="Arial"/>
                <w:b/>
                <w:sz w:val="20"/>
                <w:lang w:eastAsia="en-GB"/>
              </w:rPr>
              <w:t>Stage 3</w:t>
            </w:r>
          </w:p>
        </w:tc>
        <w:tc>
          <w:tcPr>
            <w:tcW w:w="8838" w:type="dxa"/>
            <w:tcBorders>
              <w:right w:val="nil"/>
            </w:tcBorders>
            <w:shd w:val="clear" w:color="auto" w:fill="D9D9D9" w:themeFill="background1" w:themeFillShade="D9"/>
          </w:tcPr>
          <w:p w14:paraId="58FD8F2D" w14:textId="69AE513F" w:rsidR="00E44C19" w:rsidRPr="00E44C19" w:rsidRDefault="00E44C19" w:rsidP="007752F8">
            <w:pPr>
              <w:spacing w:after="0" w:line="240" w:lineRule="auto"/>
              <w:rPr>
                <w:rFonts w:ascii="Arial" w:eastAsia="Times New Roman" w:hAnsi="Arial" w:cs="Arial"/>
                <w:snapToGrid w:val="0"/>
                <w:sz w:val="20"/>
                <w:lang w:eastAsia="en-GB"/>
              </w:rPr>
            </w:pPr>
            <w:r w:rsidRPr="00E44C19">
              <w:rPr>
                <w:rFonts w:ascii="Arial" w:eastAsia="Times New Roman" w:hAnsi="Arial" w:cs="Arial"/>
                <w:snapToGrid w:val="0"/>
                <w:sz w:val="20"/>
                <w:lang w:eastAsia="en-GB"/>
              </w:rPr>
              <w:t xml:space="preserve">Establish an appropriate level of </w:t>
            </w:r>
            <w:r w:rsidR="007752F8">
              <w:rPr>
                <w:rFonts w:ascii="Arial" w:eastAsia="Times New Roman" w:hAnsi="Arial" w:cs="Arial"/>
                <w:snapToGrid w:val="0"/>
                <w:sz w:val="20"/>
                <w:lang w:eastAsia="en-GB"/>
              </w:rPr>
              <w:t>f</w:t>
            </w:r>
            <w:r w:rsidRPr="00E44C19">
              <w:rPr>
                <w:rFonts w:ascii="Arial" w:eastAsia="Times New Roman" w:hAnsi="Arial" w:cs="Arial"/>
                <w:snapToGrid w:val="0"/>
                <w:sz w:val="20"/>
                <w:lang w:eastAsia="en-GB"/>
              </w:rPr>
              <w:t xml:space="preserve">irst </w:t>
            </w:r>
            <w:r w:rsidR="007752F8">
              <w:rPr>
                <w:rFonts w:ascii="Arial" w:eastAsia="Times New Roman" w:hAnsi="Arial" w:cs="Arial"/>
                <w:snapToGrid w:val="0"/>
                <w:sz w:val="20"/>
                <w:lang w:eastAsia="en-GB"/>
              </w:rPr>
              <w:t>a</w:t>
            </w:r>
            <w:r w:rsidRPr="00E44C19">
              <w:rPr>
                <w:rFonts w:ascii="Arial" w:eastAsia="Times New Roman" w:hAnsi="Arial" w:cs="Arial"/>
                <w:snapToGrid w:val="0"/>
                <w:sz w:val="20"/>
                <w:lang w:eastAsia="en-GB"/>
              </w:rPr>
              <w:t>id equipment provision</w:t>
            </w:r>
            <w:r w:rsidR="007752F8">
              <w:rPr>
                <w:rFonts w:ascii="Arial" w:eastAsia="Times New Roman" w:hAnsi="Arial" w:cs="Arial"/>
                <w:snapToGrid w:val="0"/>
                <w:sz w:val="20"/>
                <w:lang w:eastAsia="en-GB"/>
              </w:rPr>
              <w:t>.</w:t>
            </w:r>
            <w:r w:rsidRPr="00E44C19">
              <w:rPr>
                <w:rFonts w:ascii="Arial" w:eastAsia="Times New Roman" w:hAnsi="Arial" w:cs="Arial"/>
                <w:snapToGrid w:val="0"/>
                <w:sz w:val="20"/>
                <w:lang w:eastAsia="en-GB"/>
              </w:rPr>
              <w:t xml:space="preserve"> </w:t>
            </w:r>
          </w:p>
        </w:tc>
      </w:tr>
      <w:tr w:rsidR="00E44C19" w:rsidRPr="00E44C19" w14:paraId="68A4AAB0" w14:textId="77777777" w:rsidTr="00E44C19">
        <w:tc>
          <w:tcPr>
            <w:tcW w:w="1368" w:type="dxa"/>
            <w:tcBorders>
              <w:left w:val="nil"/>
            </w:tcBorders>
            <w:shd w:val="clear" w:color="auto" w:fill="D9D9D9" w:themeFill="background1" w:themeFillShade="D9"/>
          </w:tcPr>
          <w:p w14:paraId="1F785EEF" w14:textId="77777777" w:rsidR="00E44C19" w:rsidRPr="00E44C19" w:rsidRDefault="00E44C19" w:rsidP="007752F8">
            <w:pPr>
              <w:spacing w:after="0" w:line="240" w:lineRule="auto"/>
              <w:rPr>
                <w:rFonts w:ascii="Arial" w:eastAsia="Times New Roman" w:hAnsi="Arial" w:cs="Arial"/>
                <w:b/>
                <w:sz w:val="20"/>
                <w:lang w:eastAsia="en-GB"/>
              </w:rPr>
            </w:pPr>
            <w:r w:rsidRPr="00E44C19">
              <w:rPr>
                <w:rFonts w:ascii="Arial" w:eastAsia="Times New Roman" w:hAnsi="Arial" w:cs="Arial"/>
                <w:b/>
                <w:sz w:val="20"/>
                <w:lang w:eastAsia="en-GB"/>
              </w:rPr>
              <w:t>Stage 4</w:t>
            </w:r>
          </w:p>
        </w:tc>
        <w:tc>
          <w:tcPr>
            <w:tcW w:w="8838" w:type="dxa"/>
            <w:tcBorders>
              <w:right w:val="nil"/>
            </w:tcBorders>
            <w:shd w:val="clear" w:color="auto" w:fill="D9D9D9" w:themeFill="background1" w:themeFillShade="D9"/>
          </w:tcPr>
          <w:p w14:paraId="67DEC7D2" w14:textId="5F6FD4CC" w:rsidR="00E44C19" w:rsidRPr="00E44C19" w:rsidRDefault="00E44C19" w:rsidP="007752F8">
            <w:pPr>
              <w:spacing w:after="0" w:line="240" w:lineRule="auto"/>
              <w:rPr>
                <w:rFonts w:ascii="Arial" w:eastAsia="Times New Roman" w:hAnsi="Arial" w:cs="Arial"/>
                <w:sz w:val="20"/>
                <w:lang w:eastAsia="en-GB"/>
              </w:rPr>
            </w:pPr>
            <w:r w:rsidRPr="00E44C19">
              <w:rPr>
                <w:rFonts w:ascii="Arial" w:eastAsia="Times New Roman" w:hAnsi="Arial" w:cs="Arial"/>
                <w:sz w:val="20"/>
                <w:lang w:eastAsia="en-GB"/>
              </w:rPr>
              <w:t>Ensure adequate records are maintained</w:t>
            </w:r>
            <w:r w:rsidR="007752F8">
              <w:rPr>
                <w:rFonts w:ascii="Arial" w:eastAsia="Times New Roman" w:hAnsi="Arial" w:cs="Arial"/>
                <w:sz w:val="20"/>
                <w:lang w:eastAsia="en-GB"/>
              </w:rPr>
              <w:t>.</w:t>
            </w:r>
            <w:r w:rsidRPr="00E44C19">
              <w:rPr>
                <w:rFonts w:ascii="Arial" w:eastAsia="Times New Roman" w:hAnsi="Arial" w:cs="Arial"/>
                <w:sz w:val="20"/>
                <w:lang w:eastAsia="en-GB"/>
              </w:rPr>
              <w:t xml:space="preserve"> </w:t>
            </w:r>
          </w:p>
        </w:tc>
      </w:tr>
      <w:tr w:rsidR="00E44C19" w:rsidRPr="00E44C19" w14:paraId="5F4DC9F2" w14:textId="77777777" w:rsidTr="00E44C19">
        <w:tc>
          <w:tcPr>
            <w:tcW w:w="1368" w:type="dxa"/>
            <w:tcBorders>
              <w:left w:val="nil"/>
            </w:tcBorders>
            <w:shd w:val="clear" w:color="auto" w:fill="D9D9D9" w:themeFill="background1" w:themeFillShade="D9"/>
          </w:tcPr>
          <w:p w14:paraId="10351541" w14:textId="77777777" w:rsidR="00E44C19" w:rsidRPr="00E44C19" w:rsidRDefault="00E44C19" w:rsidP="007752F8">
            <w:pPr>
              <w:spacing w:after="0" w:line="240" w:lineRule="auto"/>
              <w:rPr>
                <w:rFonts w:ascii="Arial" w:eastAsia="Times New Roman" w:hAnsi="Arial" w:cs="Arial"/>
                <w:sz w:val="20"/>
                <w:lang w:eastAsia="en-GB"/>
              </w:rPr>
            </w:pPr>
            <w:r w:rsidRPr="00E44C19">
              <w:rPr>
                <w:rFonts w:ascii="Arial" w:eastAsia="Times New Roman" w:hAnsi="Arial" w:cs="Arial"/>
                <w:b/>
                <w:sz w:val="20"/>
                <w:lang w:eastAsia="en-GB"/>
              </w:rPr>
              <w:t>Stage 5</w:t>
            </w:r>
          </w:p>
        </w:tc>
        <w:tc>
          <w:tcPr>
            <w:tcW w:w="8838" w:type="dxa"/>
            <w:tcBorders>
              <w:right w:val="nil"/>
            </w:tcBorders>
            <w:shd w:val="clear" w:color="auto" w:fill="D9D9D9" w:themeFill="background1" w:themeFillShade="D9"/>
          </w:tcPr>
          <w:p w14:paraId="5F7D26FE" w14:textId="20DCB0E9" w:rsidR="00E44C19" w:rsidRPr="00E44C19" w:rsidRDefault="00E44C19" w:rsidP="007752F8">
            <w:pPr>
              <w:spacing w:after="0" w:line="240" w:lineRule="auto"/>
              <w:rPr>
                <w:rFonts w:ascii="Arial" w:eastAsia="Times New Roman" w:hAnsi="Arial" w:cs="Arial"/>
                <w:sz w:val="20"/>
                <w:lang w:eastAsia="en-GB"/>
              </w:rPr>
            </w:pPr>
            <w:r w:rsidRPr="00E44C19">
              <w:rPr>
                <w:rFonts w:ascii="Arial" w:eastAsia="Times New Roman" w:hAnsi="Arial" w:cs="Arial"/>
                <w:sz w:val="20"/>
                <w:lang w:eastAsia="en-GB"/>
              </w:rPr>
              <w:t>Monitor the performance</w:t>
            </w:r>
            <w:r w:rsidR="007752F8">
              <w:rPr>
                <w:rFonts w:ascii="Arial" w:eastAsia="Times New Roman" w:hAnsi="Arial" w:cs="Arial"/>
                <w:sz w:val="20"/>
                <w:lang w:eastAsia="en-GB"/>
              </w:rPr>
              <w:t>.</w:t>
            </w:r>
            <w:r w:rsidRPr="00E44C19">
              <w:rPr>
                <w:rFonts w:ascii="Arial" w:eastAsia="Times New Roman" w:hAnsi="Arial" w:cs="Arial"/>
                <w:sz w:val="20"/>
                <w:lang w:eastAsia="en-GB"/>
              </w:rPr>
              <w:t xml:space="preserve"> </w:t>
            </w:r>
          </w:p>
        </w:tc>
      </w:tr>
      <w:tr w:rsidR="00E44C19" w:rsidRPr="00E44C19" w14:paraId="17620C6E" w14:textId="77777777" w:rsidTr="00E44C19">
        <w:tc>
          <w:tcPr>
            <w:tcW w:w="1368" w:type="dxa"/>
            <w:tcBorders>
              <w:left w:val="nil"/>
            </w:tcBorders>
            <w:shd w:val="clear" w:color="auto" w:fill="D9D9D9" w:themeFill="background1" w:themeFillShade="D9"/>
          </w:tcPr>
          <w:p w14:paraId="4649236D" w14:textId="77777777" w:rsidR="00E44C19" w:rsidRPr="00E44C19" w:rsidRDefault="00E44C19" w:rsidP="007752F8">
            <w:pPr>
              <w:spacing w:after="0" w:line="240" w:lineRule="auto"/>
              <w:rPr>
                <w:rFonts w:ascii="Arial" w:eastAsia="Times New Roman" w:hAnsi="Arial" w:cs="Arial"/>
                <w:sz w:val="20"/>
                <w:lang w:eastAsia="en-GB"/>
              </w:rPr>
            </w:pPr>
            <w:r w:rsidRPr="00E44C19">
              <w:rPr>
                <w:rFonts w:ascii="Arial" w:eastAsia="Times New Roman" w:hAnsi="Arial" w:cs="Arial"/>
                <w:b/>
                <w:sz w:val="20"/>
                <w:lang w:eastAsia="en-GB"/>
              </w:rPr>
              <w:t>Stage 6</w:t>
            </w:r>
          </w:p>
        </w:tc>
        <w:tc>
          <w:tcPr>
            <w:tcW w:w="8838" w:type="dxa"/>
            <w:tcBorders>
              <w:right w:val="nil"/>
            </w:tcBorders>
            <w:shd w:val="clear" w:color="auto" w:fill="D9D9D9" w:themeFill="background1" w:themeFillShade="D9"/>
          </w:tcPr>
          <w:p w14:paraId="7EE0F69E" w14:textId="17AE9D7E" w:rsidR="00E44C19" w:rsidRPr="00E44C19" w:rsidRDefault="00E44C19" w:rsidP="007752F8">
            <w:pPr>
              <w:spacing w:after="0" w:line="240" w:lineRule="auto"/>
              <w:rPr>
                <w:rFonts w:ascii="Arial" w:eastAsia="Times New Roman" w:hAnsi="Arial" w:cs="Arial"/>
                <w:sz w:val="20"/>
                <w:lang w:eastAsia="en-GB"/>
              </w:rPr>
            </w:pPr>
            <w:r w:rsidRPr="00E44C19">
              <w:rPr>
                <w:rFonts w:ascii="Arial" w:eastAsia="Times New Roman" w:hAnsi="Arial" w:cs="Arial"/>
                <w:sz w:val="20"/>
                <w:lang w:eastAsia="en-GB"/>
              </w:rPr>
              <w:t>Audit</w:t>
            </w:r>
            <w:r w:rsidR="007752F8">
              <w:rPr>
                <w:rFonts w:ascii="Arial" w:eastAsia="Times New Roman" w:hAnsi="Arial" w:cs="Arial"/>
                <w:sz w:val="20"/>
                <w:lang w:eastAsia="en-GB"/>
              </w:rPr>
              <w:t>.</w:t>
            </w:r>
          </w:p>
        </w:tc>
      </w:tr>
      <w:tr w:rsidR="00E44C19" w:rsidRPr="00E44C19" w14:paraId="2CEA0B9F" w14:textId="77777777" w:rsidTr="00E44C19">
        <w:tc>
          <w:tcPr>
            <w:tcW w:w="1368" w:type="dxa"/>
            <w:tcBorders>
              <w:left w:val="nil"/>
            </w:tcBorders>
            <w:shd w:val="clear" w:color="auto" w:fill="D9D9D9" w:themeFill="background1" w:themeFillShade="D9"/>
          </w:tcPr>
          <w:p w14:paraId="27838359" w14:textId="77777777" w:rsidR="00E44C19" w:rsidRPr="00E44C19" w:rsidRDefault="00E44C19" w:rsidP="007752F8">
            <w:pPr>
              <w:spacing w:after="0" w:line="240" w:lineRule="auto"/>
              <w:rPr>
                <w:rFonts w:ascii="Arial" w:eastAsia="Times New Roman" w:hAnsi="Arial" w:cs="Arial"/>
                <w:sz w:val="20"/>
                <w:lang w:eastAsia="en-GB"/>
              </w:rPr>
            </w:pPr>
            <w:r w:rsidRPr="00E44C19">
              <w:rPr>
                <w:rFonts w:ascii="Arial" w:eastAsia="Times New Roman" w:hAnsi="Arial" w:cs="Arial"/>
                <w:b/>
                <w:sz w:val="20"/>
                <w:lang w:eastAsia="en-GB"/>
              </w:rPr>
              <w:t>Stage 7</w:t>
            </w:r>
          </w:p>
        </w:tc>
        <w:tc>
          <w:tcPr>
            <w:tcW w:w="8838" w:type="dxa"/>
            <w:tcBorders>
              <w:right w:val="nil"/>
            </w:tcBorders>
            <w:shd w:val="clear" w:color="auto" w:fill="D9D9D9" w:themeFill="background1" w:themeFillShade="D9"/>
          </w:tcPr>
          <w:p w14:paraId="7B52A753" w14:textId="7A185556" w:rsidR="00E44C19" w:rsidRPr="00E44C19" w:rsidRDefault="00E44C19" w:rsidP="007752F8">
            <w:pPr>
              <w:spacing w:after="0" w:line="240" w:lineRule="auto"/>
              <w:rPr>
                <w:rFonts w:ascii="Arial" w:eastAsia="Times New Roman" w:hAnsi="Arial" w:cs="Arial"/>
                <w:sz w:val="20"/>
                <w:lang w:eastAsia="en-GB"/>
              </w:rPr>
            </w:pPr>
            <w:r w:rsidRPr="00E44C19">
              <w:rPr>
                <w:rFonts w:ascii="Arial" w:eastAsia="Times New Roman" w:hAnsi="Arial" w:cs="Arial"/>
                <w:sz w:val="20"/>
                <w:lang w:eastAsia="en-GB"/>
              </w:rPr>
              <w:t xml:space="preserve">Management </w:t>
            </w:r>
            <w:r w:rsidR="007752F8">
              <w:rPr>
                <w:rFonts w:ascii="Arial" w:eastAsia="Times New Roman" w:hAnsi="Arial" w:cs="Arial"/>
                <w:sz w:val="20"/>
                <w:lang w:eastAsia="en-GB"/>
              </w:rPr>
              <w:t>r</w:t>
            </w:r>
            <w:r w:rsidRPr="00E44C19">
              <w:rPr>
                <w:rFonts w:ascii="Arial" w:eastAsia="Times New Roman" w:hAnsi="Arial" w:cs="Arial"/>
                <w:sz w:val="20"/>
                <w:lang w:eastAsia="en-GB"/>
              </w:rPr>
              <w:t>eview</w:t>
            </w:r>
            <w:r w:rsidR="007752F8">
              <w:rPr>
                <w:rFonts w:ascii="Arial" w:eastAsia="Times New Roman" w:hAnsi="Arial" w:cs="Arial"/>
                <w:sz w:val="20"/>
                <w:lang w:eastAsia="en-GB"/>
              </w:rPr>
              <w:t>.</w:t>
            </w:r>
          </w:p>
        </w:tc>
      </w:tr>
    </w:tbl>
    <w:p w14:paraId="0889B5AA" w14:textId="10E93039" w:rsidR="00A01474" w:rsidRPr="00D46366" w:rsidRDefault="00A01474" w:rsidP="007752F8">
      <w:pPr>
        <w:rPr>
          <w:rFonts w:ascii="Arial" w:hAnsi="Arial" w:cs="Arial"/>
          <w:sz w:val="20"/>
          <w:szCs w:val="20"/>
        </w:rPr>
      </w:pPr>
    </w:p>
    <w:p w14:paraId="43FD4739" w14:textId="34AD42E6" w:rsidR="00073C09" w:rsidRPr="00675F3A" w:rsidRDefault="00073C09" w:rsidP="007752F8">
      <w:pPr>
        <w:pStyle w:val="HsxHeading2"/>
        <w:numPr>
          <w:ilvl w:val="0"/>
          <w:numId w:val="0"/>
        </w:numPr>
      </w:pPr>
      <w:r w:rsidRPr="00675F3A">
        <w:t xml:space="preserve">Stage 1 – </w:t>
      </w:r>
      <w:r w:rsidR="007752F8">
        <w:rPr>
          <w:bCs/>
        </w:rPr>
        <w:t>f</w:t>
      </w:r>
      <w:r w:rsidR="00383E5F">
        <w:rPr>
          <w:bCs/>
        </w:rPr>
        <w:t xml:space="preserve">irst </w:t>
      </w:r>
      <w:r w:rsidR="007752F8">
        <w:rPr>
          <w:bCs/>
        </w:rPr>
        <w:t>a</w:t>
      </w:r>
      <w:r w:rsidR="00383E5F">
        <w:rPr>
          <w:bCs/>
        </w:rPr>
        <w:t xml:space="preserve">id </w:t>
      </w:r>
      <w:r w:rsidR="007752F8">
        <w:rPr>
          <w:bCs/>
        </w:rPr>
        <w:t>r</w:t>
      </w:r>
      <w:r w:rsidR="00383E5F">
        <w:rPr>
          <w:bCs/>
        </w:rPr>
        <w:t xml:space="preserve">isk </w:t>
      </w:r>
      <w:r w:rsidR="007752F8">
        <w:rPr>
          <w:bCs/>
        </w:rPr>
        <w:t>a</w:t>
      </w:r>
      <w:r w:rsidR="00383E5F">
        <w:rPr>
          <w:bCs/>
        </w:rPr>
        <w:t>ssessment</w:t>
      </w:r>
    </w:p>
    <w:p w14:paraId="56CD3C9C" w14:textId="75EC41CD" w:rsidR="00943F41" w:rsidRPr="00943F41" w:rsidRDefault="00943F41" w:rsidP="007752F8">
      <w:pPr>
        <w:spacing w:before="100" w:beforeAutospacing="1" w:after="240" w:line="240" w:lineRule="auto"/>
        <w:rPr>
          <w:rFonts w:ascii="Arial" w:eastAsia="Times New Roman" w:hAnsi="Arial" w:cs="Arial"/>
          <w:sz w:val="20"/>
          <w:szCs w:val="20"/>
          <w:lang w:eastAsia="en-GB"/>
        </w:rPr>
      </w:pPr>
      <w:r w:rsidRPr="00943F41">
        <w:rPr>
          <w:rFonts w:ascii="Arial" w:eastAsia="Times New Roman" w:hAnsi="Arial" w:cs="Arial"/>
          <w:sz w:val="20"/>
          <w:szCs w:val="20"/>
          <w:lang w:eastAsia="en-GB"/>
        </w:rPr>
        <w:t xml:space="preserve">The Company shall assess the risk of all activities and make appropriate first aid provision based on </w:t>
      </w:r>
      <w:r w:rsidR="007752F8">
        <w:rPr>
          <w:rFonts w:ascii="Arial" w:eastAsia="Times New Roman" w:hAnsi="Arial" w:cs="Arial"/>
          <w:sz w:val="20"/>
          <w:szCs w:val="20"/>
          <w:lang w:eastAsia="en-GB"/>
        </w:rPr>
        <w:br/>
      </w:r>
      <w:r w:rsidRPr="00943F41">
        <w:rPr>
          <w:rFonts w:ascii="Arial" w:eastAsia="Times New Roman" w:hAnsi="Arial" w:cs="Arial"/>
          <w:sz w:val="20"/>
          <w:szCs w:val="20"/>
          <w:lang w:eastAsia="en-GB"/>
        </w:rPr>
        <w:t xml:space="preserve">this assessment. </w:t>
      </w:r>
    </w:p>
    <w:p w14:paraId="1A9B23F6" w14:textId="77777777" w:rsidR="00943F41" w:rsidRPr="00943F41" w:rsidRDefault="00943F41" w:rsidP="007752F8">
      <w:pPr>
        <w:spacing w:before="100" w:beforeAutospacing="1" w:after="240" w:line="240" w:lineRule="auto"/>
        <w:rPr>
          <w:rFonts w:ascii="Arial" w:eastAsia="Times New Roman" w:hAnsi="Arial" w:cs="Arial"/>
          <w:sz w:val="20"/>
          <w:szCs w:val="20"/>
          <w:lang w:eastAsia="en-GB"/>
        </w:rPr>
      </w:pPr>
      <w:r w:rsidRPr="00943F41">
        <w:rPr>
          <w:rFonts w:ascii="Arial" w:eastAsia="Times New Roman" w:hAnsi="Arial" w:cs="Arial"/>
          <w:sz w:val="20"/>
          <w:szCs w:val="20"/>
          <w:lang w:eastAsia="en-GB"/>
        </w:rPr>
        <w:t xml:space="preserve">The risk assessment will consider: </w:t>
      </w:r>
    </w:p>
    <w:p w14:paraId="4CBF4E70" w14:textId="3412C3BB" w:rsidR="00943F41" w:rsidRPr="00943F41" w:rsidRDefault="007752F8" w:rsidP="007752F8">
      <w:pPr>
        <w:numPr>
          <w:ilvl w:val="0"/>
          <w:numId w:val="28"/>
        </w:numPr>
        <w:spacing w:before="100" w:beforeAutospacing="1" w:after="100" w:afterAutospacing="1" w:line="240" w:lineRule="auto"/>
        <w:rPr>
          <w:rFonts w:ascii="Arial" w:eastAsia="Times New Roman" w:hAnsi="Arial" w:cs="Arial"/>
          <w:sz w:val="20"/>
          <w:szCs w:val="20"/>
          <w:lang w:eastAsia="en-GB"/>
        </w:rPr>
      </w:pPr>
      <w:r>
        <w:rPr>
          <w:rFonts w:ascii="Arial" w:eastAsia="Times New Roman" w:hAnsi="Arial" w:cs="Arial"/>
          <w:sz w:val="20"/>
          <w:szCs w:val="20"/>
          <w:lang w:eastAsia="en-GB"/>
        </w:rPr>
        <w:t>h</w:t>
      </w:r>
      <w:r w:rsidR="00943F41" w:rsidRPr="00943F41">
        <w:rPr>
          <w:rFonts w:ascii="Arial" w:eastAsia="Times New Roman" w:hAnsi="Arial" w:cs="Arial"/>
          <w:sz w:val="20"/>
          <w:szCs w:val="20"/>
          <w:lang w:eastAsia="en-GB"/>
        </w:rPr>
        <w:t xml:space="preserve">azardous substances in </w:t>
      </w:r>
      <w:proofErr w:type="gramStart"/>
      <w:r w:rsidR="00943F41" w:rsidRPr="00943F41">
        <w:rPr>
          <w:rFonts w:ascii="Arial" w:eastAsia="Times New Roman" w:hAnsi="Arial" w:cs="Arial"/>
          <w:sz w:val="20"/>
          <w:szCs w:val="20"/>
          <w:lang w:eastAsia="en-GB"/>
        </w:rPr>
        <w:t>use</w:t>
      </w:r>
      <w:r>
        <w:rPr>
          <w:rFonts w:ascii="Arial" w:eastAsia="Times New Roman" w:hAnsi="Arial" w:cs="Arial"/>
          <w:sz w:val="20"/>
          <w:szCs w:val="20"/>
          <w:lang w:eastAsia="en-GB"/>
        </w:rPr>
        <w:t>;</w:t>
      </w:r>
      <w:proofErr w:type="gramEnd"/>
    </w:p>
    <w:p w14:paraId="6230EFC2" w14:textId="1500972C" w:rsidR="00943F41" w:rsidRPr="00943F41" w:rsidRDefault="007752F8" w:rsidP="007752F8">
      <w:pPr>
        <w:numPr>
          <w:ilvl w:val="0"/>
          <w:numId w:val="28"/>
        </w:numPr>
        <w:spacing w:before="100" w:beforeAutospacing="1" w:after="100" w:afterAutospacing="1" w:line="240" w:lineRule="auto"/>
        <w:rPr>
          <w:rFonts w:ascii="Arial" w:eastAsia="Times New Roman" w:hAnsi="Arial" w:cs="Arial"/>
          <w:sz w:val="20"/>
          <w:szCs w:val="20"/>
          <w:lang w:eastAsia="en-GB"/>
        </w:rPr>
      </w:pPr>
      <w:r>
        <w:rPr>
          <w:rFonts w:ascii="Arial" w:eastAsia="Times New Roman" w:hAnsi="Arial" w:cs="Arial"/>
          <w:sz w:val="20"/>
          <w:szCs w:val="20"/>
          <w:lang w:eastAsia="en-GB"/>
        </w:rPr>
        <w:t>t</w:t>
      </w:r>
      <w:r w:rsidR="00943F41" w:rsidRPr="00943F41">
        <w:rPr>
          <w:rFonts w:ascii="Arial" w:eastAsia="Times New Roman" w:hAnsi="Arial" w:cs="Arial"/>
          <w:sz w:val="20"/>
          <w:szCs w:val="20"/>
          <w:lang w:eastAsia="en-GB"/>
        </w:rPr>
        <w:t xml:space="preserve">ools and equipment in </w:t>
      </w:r>
      <w:proofErr w:type="gramStart"/>
      <w:r w:rsidR="00943F41" w:rsidRPr="00943F41">
        <w:rPr>
          <w:rFonts w:ascii="Arial" w:eastAsia="Times New Roman" w:hAnsi="Arial" w:cs="Arial"/>
          <w:sz w:val="20"/>
          <w:szCs w:val="20"/>
          <w:lang w:eastAsia="en-GB"/>
        </w:rPr>
        <w:t>use</w:t>
      </w:r>
      <w:r>
        <w:rPr>
          <w:rFonts w:ascii="Arial" w:eastAsia="Times New Roman" w:hAnsi="Arial" w:cs="Arial"/>
          <w:sz w:val="20"/>
          <w:szCs w:val="20"/>
          <w:lang w:eastAsia="en-GB"/>
        </w:rPr>
        <w:t>;</w:t>
      </w:r>
      <w:proofErr w:type="gramEnd"/>
    </w:p>
    <w:p w14:paraId="0A6AD3D9" w14:textId="47BBDEB1" w:rsidR="00943F41" w:rsidRPr="00943F41" w:rsidRDefault="007752F8" w:rsidP="007752F8">
      <w:pPr>
        <w:numPr>
          <w:ilvl w:val="0"/>
          <w:numId w:val="28"/>
        </w:numPr>
        <w:spacing w:before="100" w:beforeAutospacing="1" w:after="100" w:afterAutospacing="1" w:line="240" w:lineRule="auto"/>
        <w:rPr>
          <w:rFonts w:ascii="Arial" w:eastAsia="Times New Roman" w:hAnsi="Arial" w:cs="Arial"/>
          <w:sz w:val="20"/>
          <w:szCs w:val="20"/>
          <w:lang w:eastAsia="en-GB"/>
        </w:rPr>
      </w:pPr>
      <w:r>
        <w:rPr>
          <w:rFonts w:ascii="Arial" w:eastAsia="Times New Roman" w:hAnsi="Arial" w:cs="Arial"/>
          <w:sz w:val="20"/>
          <w:szCs w:val="20"/>
          <w:lang w:eastAsia="en-GB"/>
        </w:rPr>
        <w:t>m</w:t>
      </w:r>
      <w:r w:rsidR="00943F41" w:rsidRPr="00943F41">
        <w:rPr>
          <w:rFonts w:ascii="Arial" w:eastAsia="Times New Roman" w:hAnsi="Arial" w:cs="Arial"/>
          <w:sz w:val="20"/>
          <w:szCs w:val="20"/>
          <w:lang w:eastAsia="en-GB"/>
        </w:rPr>
        <w:t xml:space="preserve">anual handling </w:t>
      </w:r>
      <w:proofErr w:type="gramStart"/>
      <w:r w:rsidR="00943F41" w:rsidRPr="00943F41">
        <w:rPr>
          <w:rFonts w:ascii="Arial" w:eastAsia="Times New Roman" w:hAnsi="Arial" w:cs="Arial"/>
          <w:sz w:val="20"/>
          <w:szCs w:val="20"/>
          <w:lang w:eastAsia="en-GB"/>
        </w:rPr>
        <w:t>activities</w:t>
      </w:r>
      <w:r>
        <w:rPr>
          <w:rFonts w:ascii="Arial" w:eastAsia="Times New Roman" w:hAnsi="Arial" w:cs="Arial"/>
          <w:sz w:val="20"/>
          <w:szCs w:val="20"/>
          <w:lang w:eastAsia="en-GB"/>
        </w:rPr>
        <w:t>;</w:t>
      </w:r>
      <w:proofErr w:type="gramEnd"/>
    </w:p>
    <w:p w14:paraId="3F4DF4AA" w14:textId="2100A3F6" w:rsidR="00943F41" w:rsidRPr="00943F41" w:rsidRDefault="007752F8" w:rsidP="007752F8">
      <w:pPr>
        <w:numPr>
          <w:ilvl w:val="0"/>
          <w:numId w:val="28"/>
        </w:numPr>
        <w:spacing w:before="100" w:beforeAutospacing="1" w:after="100" w:afterAutospacing="1" w:line="240" w:lineRule="auto"/>
        <w:rPr>
          <w:rFonts w:ascii="Arial" w:eastAsia="Times New Roman" w:hAnsi="Arial" w:cs="Arial"/>
          <w:sz w:val="20"/>
          <w:szCs w:val="20"/>
          <w:lang w:eastAsia="en-GB"/>
        </w:rPr>
      </w:pPr>
      <w:r>
        <w:rPr>
          <w:rFonts w:ascii="Arial" w:eastAsia="Times New Roman" w:hAnsi="Arial" w:cs="Arial"/>
          <w:sz w:val="20"/>
          <w:szCs w:val="20"/>
          <w:lang w:eastAsia="en-GB"/>
        </w:rPr>
        <w:t>r</w:t>
      </w:r>
      <w:r w:rsidR="00943F41" w:rsidRPr="00943F41">
        <w:rPr>
          <w:rFonts w:ascii="Arial" w:eastAsia="Times New Roman" w:hAnsi="Arial" w:cs="Arial"/>
          <w:sz w:val="20"/>
          <w:szCs w:val="20"/>
          <w:lang w:eastAsia="en-GB"/>
        </w:rPr>
        <w:t xml:space="preserve">isk of electric </w:t>
      </w:r>
      <w:proofErr w:type="gramStart"/>
      <w:r w:rsidR="00943F41" w:rsidRPr="00943F41">
        <w:rPr>
          <w:rFonts w:ascii="Arial" w:eastAsia="Times New Roman" w:hAnsi="Arial" w:cs="Arial"/>
          <w:sz w:val="20"/>
          <w:szCs w:val="20"/>
          <w:lang w:eastAsia="en-GB"/>
        </w:rPr>
        <w:t>shock</w:t>
      </w:r>
      <w:r>
        <w:rPr>
          <w:rFonts w:ascii="Arial" w:eastAsia="Times New Roman" w:hAnsi="Arial" w:cs="Arial"/>
          <w:sz w:val="20"/>
          <w:szCs w:val="20"/>
          <w:lang w:eastAsia="en-GB"/>
        </w:rPr>
        <w:t>;</w:t>
      </w:r>
      <w:proofErr w:type="gramEnd"/>
    </w:p>
    <w:p w14:paraId="2CAFE684" w14:textId="4690E664" w:rsidR="00943F41" w:rsidRPr="00943F41" w:rsidRDefault="007752F8" w:rsidP="007752F8">
      <w:pPr>
        <w:numPr>
          <w:ilvl w:val="0"/>
          <w:numId w:val="28"/>
        </w:numPr>
        <w:spacing w:before="100" w:beforeAutospacing="1" w:after="100" w:afterAutospacing="1" w:line="240" w:lineRule="auto"/>
        <w:rPr>
          <w:rFonts w:ascii="Arial" w:eastAsia="Times New Roman" w:hAnsi="Arial" w:cs="Arial"/>
          <w:sz w:val="20"/>
          <w:szCs w:val="20"/>
          <w:lang w:eastAsia="en-GB"/>
        </w:rPr>
      </w:pPr>
      <w:r>
        <w:rPr>
          <w:rFonts w:ascii="Arial" w:eastAsia="Times New Roman" w:hAnsi="Arial" w:cs="Arial"/>
          <w:sz w:val="20"/>
          <w:szCs w:val="20"/>
          <w:lang w:eastAsia="en-GB"/>
        </w:rPr>
        <w:t>p</w:t>
      </w:r>
      <w:r w:rsidR="00943F41" w:rsidRPr="00943F41">
        <w:rPr>
          <w:rFonts w:ascii="Arial" w:eastAsia="Times New Roman" w:hAnsi="Arial" w:cs="Arial"/>
          <w:sz w:val="20"/>
          <w:szCs w:val="20"/>
          <w:lang w:eastAsia="en-GB"/>
        </w:rPr>
        <w:t xml:space="preserve">otential emergency </w:t>
      </w:r>
      <w:proofErr w:type="gramStart"/>
      <w:r w:rsidR="00943F41" w:rsidRPr="00943F41">
        <w:rPr>
          <w:rFonts w:ascii="Arial" w:eastAsia="Times New Roman" w:hAnsi="Arial" w:cs="Arial"/>
          <w:sz w:val="20"/>
          <w:szCs w:val="20"/>
          <w:lang w:eastAsia="en-GB"/>
        </w:rPr>
        <w:t>situations</w:t>
      </w:r>
      <w:r>
        <w:rPr>
          <w:rFonts w:ascii="Arial" w:eastAsia="Times New Roman" w:hAnsi="Arial" w:cs="Arial"/>
          <w:sz w:val="20"/>
          <w:szCs w:val="20"/>
          <w:lang w:eastAsia="en-GB"/>
        </w:rPr>
        <w:t>;</w:t>
      </w:r>
      <w:proofErr w:type="gramEnd"/>
    </w:p>
    <w:p w14:paraId="732B17BD" w14:textId="1550911D" w:rsidR="00943F41" w:rsidRPr="00943F41" w:rsidRDefault="007752F8" w:rsidP="007752F8">
      <w:pPr>
        <w:numPr>
          <w:ilvl w:val="0"/>
          <w:numId w:val="28"/>
        </w:numPr>
        <w:spacing w:before="100" w:beforeAutospacing="1" w:after="100" w:afterAutospacing="1" w:line="240" w:lineRule="auto"/>
        <w:rPr>
          <w:rFonts w:ascii="Arial" w:eastAsia="Times New Roman" w:hAnsi="Arial" w:cs="Arial"/>
          <w:sz w:val="20"/>
          <w:szCs w:val="20"/>
          <w:lang w:eastAsia="en-GB"/>
        </w:rPr>
      </w:pPr>
      <w:r>
        <w:rPr>
          <w:rFonts w:ascii="Arial" w:eastAsia="Times New Roman" w:hAnsi="Arial" w:cs="Arial"/>
          <w:sz w:val="20"/>
          <w:szCs w:val="20"/>
          <w:lang w:eastAsia="en-GB"/>
        </w:rPr>
        <w:t>l</w:t>
      </w:r>
      <w:r w:rsidR="00943F41" w:rsidRPr="00943F41">
        <w:rPr>
          <w:rFonts w:ascii="Arial" w:eastAsia="Times New Roman" w:hAnsi="Arial" w:cs="Arial"/>
          <w:sz w:val="20"/>
          <w:szCs w:val="20"/>
          <w:lang w:eastAsia="en-GB"/>
        </w:rPr>
        <w:t xml:space="preserve">evels of risk in different locations and </w:t>
      </w:r>
      <w:proofErr w:type="gramStart"/>
      <w:r w:rsidR="00943F41" w:rsidRPr="00943F41">
        <w:rPr>
          <w:rFonts w:ascii="Arial" w:eastAsia="Times New Roman" w:hAnsi="Arial" w:cs="Arial"/>
          <w:sz w:val="20"/>
          <w:szCs w:val="20"/>
          <w:lang w:eastAsia="en-GB"/>
        </w:rPr>
        <w:t>activities</w:t>
      </w:r>
      <w:r>
        <w:rPr>
          <w:rFonts w:ascii="Arial" w:eastAsia="Times New Roman" w:hAnsi="Arial" w:cs="Arial"/>
          <w:sz w:val="20"/>
          <w:szCs w:val="20"/>
          <w:lang w:eastAsia="en-GB"/>
        </w:rPr>
        <w:t>;</w:t>
      </w:r>
      <w:proofErr w:type="gramEnd"/>
      <w:r w:rsidR="00943F41" w:rsidRPr="00943F41">
        <w:rPr>
          <w:rFonts w:ascii="Arial" w:eastAsia="Times New Roman" w:hAnsi="Arial" w:cs="Arial"/>
          <w:sz w:val="20"/>
          <w:szCs w:val="20"/>
          <w:lang w:eastAsia="en-GB"/>
        </w:rPr>
        <w:t xml:space="preserve"> </w:t>
      </w:r>
    </w:p>
    <w:p w14:paraId="573A99EE" w14:textId="1B965F9D" w:rsidR="00943F41" w:rsidRPr="00943F41" w:rsidRDefault="007752F8" w:rsidP="007752F8">
      <w:pPr>
        <w:numPr>
          <w:ilvl w:val="0"/>
          <w:numId w:val="28"/>
        </w:numPr>
        <w:spacing w:before="100" w:beforeAutospacing="1" w:after="100" w:afterAutospacing="1" w:line="240" w:lineRule="auto"/>
        <w:rPr>
          <w:rFonts w:ascii="Arial" w:eastAsia="Times New Roman" w:hAnsi="Arial" w:cs="Arial"/>
          <w:sz w:val="20"/>
          <w:szCs w:val="20"/>
          <w:lang w:eastAsia="en-GB"/>
        </w:rPr>
      </w:pPr>
      <w:r>
        <w:rPr>
          <w:rFonts w:ascii="Arial" w:eastAsia="Times New Roman" w:hAnsi="Arial" w:cs="Arial"/>
          <w:sz w:val="20"/>
          <w:szCs w:val="20"/>
          <w:lang w:eastAsia="en-GB"/>
        </w:rPr>
        <w:t>t</w:t>
      </w:r>
      <w:r w:rsidR="00943F41" w:rsidRPr="00943F41">
        <w:rPr>
          <w:rFonts w:ascii="Arial" w:eastAsia="Times New Roman" w:hAnsi="Arial" w:cs="Arial"/>
          <w:sz w:val="20"/>
          <w:szCs w:val="20"/>
          <w:lang w:eastAsia="en-GB"/>
        </w:rPr>
        <w:t xml:space="preserve">he company accident and ill-health </w:t>
      </w:r>
      <w:proofErr w:type="gramStart"/>
      <w:r w:rsidR="00943F41" w:rsidRPr="00943F41">
        <w:rPr>
          <w:rFonts w:ascii="Arial" w:eastAsia="Times New Roman" w:hAnsi="Arial" w:cs="Arial"/>
          <w:sz w:val="20"/>
          <w:szCs w:val="20"/>
          <w:lang w:eastAsia="en-GB"/>
        </w:rPr>
        <w:t>record</w:t>
      </w:r>
      <w:r>
        <w:rPr>
          <w:rFonts w:ascii="Arial" w:eastAsia="Times New Roman" w:hAnsi="Arial" w:cs="Arial"/>
          <w:sz w:val="20"/>
          <w:szCs w:val="20"/>
          <w:lang w:eastAsia="en-GB"/>
        </w:rPr>
        <w:t>;</w:t>
      </w:r>
      <w:proofErr w:type="gramEnd"/>
    </w:p>
    <w:p w14:paraId="7E302B6E" w14:textId="53F6E4A6" w:rsidR="00943F41" w:rsidRPr="00943F41" w:rsidRDefault="007752F8" w:rsidP="007752F8">
      <w:pPr>
        <w:numPr>
          <w:ilvl w:val="0"/>
          <w:numId w:val="28"/>
        </w:numPr>
        <w:spacing w:before="100" w:beforeAutospacing="1" w:after="100" w:afterAutospacing="1" w:line="240" w:lineRule="auto"/>
        <w:rPr>
          <w:rFonts w:ascii="Arial" w:eastAsia="Times New Roman" w:hAnsi="Arial" w:cs="Arial"/>
          <w:sz w:val="20"/>
          <w:szCs w:val="20"/>
          <w:lang w:eastAsia="en-GB"/>
        </w:rPr>
      </w:pPr>
      <w:r>
        <w:rPr>
          <w:rFonts w:ascii="Arial" w:eastAsia="Times New Roman" w:hAnsi="Arial" w:cs="Arial"/>
          <w:sz w:val="20"/>
          <w:szCs w:val="20"/>
          <w:lang w:eastAsia="en-GB"/>
        </w:rPr>
        <w:t>n</w:t>
      </w:r>
      <w:r w:rsidR="00943F41" w:rsidRPr="00943F41">
        <w:rPr>
          <w:rFonts w:ascii="Arial" w:eastAsia="Times New Roman" w:hAnsi="Arial" w:cs="Arial"/>
          <w:sz w:val="20"/>
          <w:szCs w:val="20"/>
          <w:lang w:eastAsia="en-GB"/>
        </w:rPr>
        <w:t xml:space="preserve">umber of persons </w:t>
      </w:r>
      <w:proofErr w:type="gramStart"/>
      <w:r w:rsidR="00943F41" w:rsidRPr="00943F41">
        <w:rPr>
          <w:rFonts w:ascii="Arial" w:eastAsia="Times New Roman" w:hAnsi="Arial" w:cs="Arial"/>
          <w:sz w:val="20"/>
          <w:szCs w:val="20"/>
          <w:lang w:eastAsia="en-GB"/>
        </w:rPr>
        <w:t>affected</w:t>
      </w:r>
      <w:r>
        <w:rPr>
          <w:rFonts w:ascii="Arial" w:eastAsia="Times New Roman" w:hAnsi="Arial" w:cs="Arial"/>
          <w:sz w:val="20"/>
          <w:szCs w:val="20"/>
          <w:lang w:eastAsia="en-GB"/>
        </w:rPr>
        <w:t>;</w:t>
      </w:r>
      <w:proofErr w:type="gramEnd"/>
    </w:p>
    <w:p w14:paraId="18FF115A" w14:textId="2484F679" w:rsidR="00943F41" w:rsidRPr="00943F41" w:rsidRDefault="007752F8" w:rsidP="007752F8">
      <w:pPr>
        <w:numPr>
          <w:ilvl w:val="0"/>
          <w:numId w:val="28"/>
        </w:numPr>
        <w:spacing w:before="100" w:beforeAutospacing="1" w:after="100" w:afterAutospacing="1" w:line="240" w:lineRule="auto"/>
        <w:rPr>
          <w:rFonts w:ascii="Arial" w:eastAsia="Times New Roman" w:hAnsi="Arial" w:cs="Arial"/>
          <w:sz w:val="20"/>
          <w:szCs w:val="20"/>
          <w:lang w:eastAsia="en-GB"/>
        </w:rPr>
      </w:pPr>
      <w:r>
        <w:rPr>
          <w:rFonts w:ascii="Arial" w:eastAsia="Times New Roman" w:hAnsi="Arial" w:cs="Arial"/>
          <w:sz w:val="20"/>
          <w:szCs w:val="20"/>
          <w:lang w:eastAsia="en-GB"/>
        </w:rPr>
        <w:t>t</w:t>
      </w:r>
      <w:r w:rsidR="00943F41" w:rsidRPr="00943F41">
        <w:rPr>
          <w:rFonts w:ascii="Arial" w:eastAsia="Times New Roman" w:hAnsi="Arial" w:cs="Arial"/>
          <w:sz w:val="20"/>
          <w:szCs w:val="20"/>
          <w:lang w:eastAsia="en-GB"/>
        </w:rPr>
        <w:t xml:space="preserve">ype of persons at risk, including employees with disabilities or special health </w:t>
      </w:r>
      <w:proofErr w:type="gramStart"/>
      <w:r w:rsidR="00943F41" w:rsidRPr="00943F41">
        <w:rPr>
          <w:rFonts w:ascii="Arial" w:eastAsia="Times New Roman" w:hAnsi="Arial" w:cs="Arial"/>
          <w:sz w:val="20"/>
          <w:szCs w:val="20"/>
          <w:lang w:eastAsia="en-GB"/>
        </w:rPr>
        <w:t>problems</w:t>
      </w:r>
      <w:r>
        <w:rPr>
          <w:rFonts w:ascii="Arial" w:eastAsia="Times New Roman" w:hAnsi="Arial" w:cs="Arial"/>
          <w:sz w:val="20"/>
          <w:szCs w:val="20"/>
          <w:lang w:eastAsia="en-GB"/>
        </w:rPr>
        <w:t>;</w:t>
      </w:r>
      <w:proofErr w:type="gramEnd"/>
    </w:p>
    <w:p w14:paraId="0C495CE0" w14:textId="2249FCCB" w:rsidR="00943F41" w:rsidRPr="00943F41" w:rsidRDefault="007752F8" w:rsidP="007752F8">
      <w:pPr>
        <w:numPr>
          <w:ilvl w:val="0"/>
          <w:numId w:val="28"/>
        </w:numPr>
        <w:spacing w:before="100" w:beforeAutospacing="1" w:after="100" w:afterAutospacing="1" w:line="240" w:lineRule="auto"/>
        <w:rPr>
          <w:rFonts w:ascii="Arial" w:eastAsia="Times New Roman" w:hAnsi="Arial" w:cs="Arial"/>
          <w:sz w:val="20"/>
          <w:szCs w:val="20"/>
          <w:lang w:eastAsia="en-GB"/>
        </w:rPr>
      </w:pPr>
      <w:r>
        <w:rPr>
          <w:rFonts w:ascii="Arial" w:eastAsia="Times New Roman" w:hAnsi="Arial" w:cs="Arial"/>
          <w:sz w:val="20"/>
          <w:szCs w:val="20"/>
          <w:lang w:eastAsia="en-GB"/>
        </w:rPr>
        <w:t>w</w:t>
      </w:r>
      <w:r w:rsidR="00943F41" w:rsidRPr="00943F41">
        <w:rPr>
          <w:rFonts w:ascii="Arial" w:eastAsia="Times New Roman" w:hAnsi="Arial" w:cs="Arial"/>
          <w:sz w:val="20"/>
          <w:szCs w:val="20"/>
          <w:lang w:eastAsia="en-GB"/>
        </w:rPr>
        <w:t xml:space="preserve">orking </w:t>
      </w:r>
      <w:proofErr w:type="gramStart"/>
      <w:r w:rsidR="00943F41" w:rsidRPr="00943F41">
        <w:rPr>
          <w:rFonts w:ascii="Arial" w:eastAsia="Times New Roman" w:hAnsi="Arial" w:cs="Arial"/>
          <w:sz w:val="20"/>
          <w:szCs w:val="20"/>
          <w:lang w:eastAsia="en-GB"/>
        </w:rPr>
        <w:t>hours</w:t>
      </w:r>
      <w:r>
        <w:rPr>
          <w:rFonts w:ascii="Arial" w:eastAsia="Times New Roman" w:hAnsi="Arial" w:cs="Arial"/>
          <w:sz w:val="20"/>
          <w:szCs w:val="20"/>
          <w:lang w:eastAsia="en-GB"/>
        </w:rPr>
        <w:t>;</w:t>
      </w:r>
      <w:proofErr w:type="gramEnd"/>
      <w:r w:rsidR="00943F41" w:rsidRPr="00943F41">
        <w:rPr>
          <w:rFonts w:ascii="Arial" w:eastAsia="Times New Roman" w:hAnsi="Arial" w:cs="Arial"/>
          <w:sz w:val="20"/>
          <w:szCs w:val="20"/>
          <w:lang w:eastAsia="en-GB"/>
        </w:rPr>
        <w:t xml:space="preserve"> </w:t>
      </w:r>
    </w:p>
    <w:p w14:paraId="757CB32C" w14:textId="1551D928" w:rsidR="00943F41" w:rsidRPr="00943F41" w:rsidRDefault="007752F8" w:rsidP="007752F8">
      <w:pPr>
        <w:numPr>
          <w:ilvl w:val="0"/>
          <w:numId w:val="28"/>
        </w:numPr>
        <w:spacing w:before="100" w:beforeAutospacing="1" w:after="100" w:afterAutospacing="1" w:line="240" w:lineRule="auto"/>
        <w:rPr>
          <w:rFonts w:ascii="Arial" w:eastAsia="Times New Roman" w:hAnsi="Arial" w:cs="Arial"/>
          <w:sz w:val="20"/>
          <w:szCs w:val="20"/>
          <w:lang w:eastAsia="en-GB"/>
        </w:rPr>
      </w:pPr>
      <w:r>
        <w:rPr>
          <w:rFonts w:ascii="Arial" w:eastAsia="Times New Roman" w:hAnsi="Arial" w:cs="Arial"/>
          <w:sz w:val="20"/>
          <w:szCs w:val="20"/>
          <w:lang w:eastAsia="en-GB"/>
        </w:rPr>
        <w:t>a</w:t>
      </w:r>
      <w:r w:rsidR="00943F41" w:rsidRPr="00943F41">
        <w:rPr>
          <w:rFonts w:ascii="Arial" w:eastAsia="Times New Roman" w:hAnsi="Arial" w:cs="Arial"/>
          <w:sz w:val="20"/>
          <w:szCs w:val="20"/>
          <w:lang w:eastAsia="en-GB"/>
        </w:rPr>
        <w:t xml:space="preserve">ccess to emergency </w:t>
      </w:r>
      <w:proofErr w:type="gramStart"/>
      <w:r w:rsidR="00943F41" w:rsidRPr="00943F41">
        <w:rPr>
          <w:rFonts w:ascii="Arial" w:eastAsia="Times New Roman" w:hAnsi="Arial" w:cs="Arial"/>
          <w:sz w:val="20"/>
          <w:szCs w:val="20"/>
          <w:lang w:eastAsia="en-GB"/>
        </w:rPr>
        <w:t>services</w:t>
      </w:r>
      <w:r>
        <w:rPr>
          <w:rFonts w:ascii="Arial" w:eastAsia="Times New Roman" w:hAnsi="Arial" w:cs="Arial"/>
          <w:sz w:val="20"/>
          <w:szCs w:val="20"/>
          <w:lang w:eastAsia="en-GB"/>
        </w:rPr>
        <w:t>;</w:t>
      </w:r>
      <w:proofErr w:type="gramEnd"/>
    </w:p>
    <w:p w14:paraId="4BF288DC" w14:textId="30303BC1" w:rsidR="00943F41" w:rsidRPr="00943F41" w:rsidRDefault="007752F8" w:rsidP="007752F8">
      <w:pPr>
        <w:numPr>
          <w:ilvl w:val="0"/>
          <w:numId w:val="28"/>
        </w:numPr>
        <w:spacing w:before="100" w:beforeAutospacing="1" w:after="100" w:afterAutospacing="1" w:line="240" w:lineRule="auto"/>
        <w:rPr>
          <w:rFonts w:ascii="Arial" w:eastAsia="Times New Roman" w:hAnsi="Arial" w:cs="Arial"/>
          <w:sz w:val="20"/>
          <w:szCs w:val="20"/>
          <w:lang w:eastAsia="en-GB"/>
        </w:rPr>
      </w:pPr>
      <w:r>
        <w:rPr>
          <w:rFonts w:ascii="Arial" w:eastAsia="Times New Roman" w:hAnsi="Arial" w:cs="Arial"/>
          <w:sz w:val="20"/>
          <w:szCs w:val="20"/>
          <w:lang w:eastAsia="en-GB"/>
        </w:rPr>
        <w:t>t</w:t>
      </w:r>
      <w:r w:rsidR="00943F41" w:rsidRPr="00943F41">
        <w:rPr>
          <w:rFonts w:ascii="Arial" w:eastAsia="Times New Roman" w:hAnsi="Arial" w:cs="Arial"/>
          <w:sz w:val="20"/>
          <w:szCs w:val="20"/>
          <w:lang w:eastAsia="en-GB"/>
        </w:rPr>
        <w:t xml:space="preserve">ravel and lone </w:t>
      </w:r>
      <w:proofErr w:type="gramStart"/>
      <w:r w:rsidR="00943F41" w:rsidRPr="00943F41">
        <w:rPr>
          <w:rFonts w:ascii="Arial" w:eastAsia="Times New Roman" w:hAnsi="Arial" w:cs="Arial"/>
          <w:sz w:val="20"/>
          <w:szCs w:val="20"/>
          <w:lang w:eastAsia="en-GB"/>
        </w:rPr>
        <w:t>working</w:t>
      </w:r>
      <w:r>
        <w:rPr>
          <w:rFonts w:ascii="Arial" w:eastAsia="Times New Roman" w:hAnsi="Arial" w:cs="Arial"/>
          <w:sz w:val="20"/>
          <w:szCs w:val="20"/>
          <w:lang w:eastAsia="en-GB"/>
        </w:rPr>
        <w:t>;</w:t>
      </w:r>
      <w:proofErr w:type="gramEnd"/>
    </w:p>
    <w:p w14:paraId="32792CB9" w14:textId="20D05AA5" w:rsidR="00943F41" w:rsidRPr="00943F41" w:rsidRDefault="007752F8" w:rsidP="007752F8">
      <w:pPr>
        <w:numPr>
          <w:ilvl w:val="0"/>
          <w:numId w:val="28"/>
        </w:numPr>
        <w:spacing w:before="100" w:beforeAutospacing="1" w:after="100" w:afterAutospacing="1" w:line="240" w:lineRule="auto"/>
        <w:rPr>
          <w:rFonts w:ascii="Arial" w:eastAsia="Times New Roman" w:hAnsi="Arial" w:cs="Arial"/>
          <w:sz w:val="20"/>
          <w:szCs w:val="20"/>
          <w:lang w:eastAsia="en-GB"/>
        </w:rPr>
      </w:pPr>
      <w:r>
        <w:rPr>
          <w:rFonts w:ascii="Arial" w:eastAsia="Times New Roman" w:hAnsi="Arial" w:cs="Arial"/>
          <w:sz w:val="20"/>
          <w:szCs w:val="20"/>
          <w:lang w:eastAsia="en-GB"/>
        </w:rPr>
        <w:t>w</w:t>
      </w:r>
      <w:r w:rsidR="00943F41" w:rsidRPr="00943F41">
        <w:rPr>
          <w:rFonts w:ascii="Arial" w:eastAsia="Times New Roman" w:hAnsi="Arial" w:cs="Arial"/>
          <w:sz w:val="20"/>
          <w:szCs w:val="20"/>
          <w:lang w:eastAsia="en-GB"/>
        </w:rPr>
        <w:t xml:space="preserve">orking at other </w:t>
      </w:r>
      <w:proofErr w:type="gramStart"/>
      <w:r w:rsidR="00943F41" w:rsidRPr="00943F41">
        <w:rPr>
          <w:rFonts w:ascii="Arial" w:eastAsia="Times New Roman" w:hAnsi="Arial" w:cs="Arial"/>
          <w:sz w:val="20"/>
          <w:szCs w:val="20"/>
          <w:lang w:eastAsia="en-GB"/>
        </w:rPr>
        <w:t>sites</w:t>
      </w:r>
      <w:r>
        <w:rPr>
          <w:rFonts w:ascii="Arial" w:eastAsia="Times New Roman" w:hAnsi="Arial" w:cs="Arial"/>
          <w:sz w:val="20"/>
          <w:szCs w:val="20"/>
          <w:lang w:eastAsia="en-GB"/>
        </w:rPr>
        <w:t>;</w:t>
      </w:r>
      <w:proofErr w:type="gramEnd"/>
    </w:p>
    <w:p w14:paraId="6DB59603" w14:textId="1FACA8DE" w:rsidR="00943F41" w:rsidRPr="00943F41" w:rsidRDefault="007752F8" w:rsidP="007752F8">
      <w:pPr>
        <w:numPr>
          <w:ilvl w:val="0"/>
          <w:numId w:val="28"/>
        </w:numPr>
        <w:spacing w:before="100" w:beforeAutospacing="1" w:after="240" w:line="240" w:lineRule="auto"/>
        <w:rPr>
          <w:rFonts w:ascii="Arial" w:eastAsia="Times New Roman" w:hAnsi="Arial" w:cs="Arial"/>
          <w:sz w:val="20"/>
          <w:szCs w:val="20"/>
          <w:lang w:eastAsia="en-GB"/>
        </w:rPr>
      </w:pPr>
      <w:r>
        <w:rPr>
          <w:rFonts w:ascii="Arial" w:eastAsia="Times New Roman" w:hAnsi="Arial" w:cs="Arial"/>
          <w:sz w:val="20"/>
          <w:szCs w:val="20"/>
          <w:lang w:eastAsia="en-GB"/>
        </w:rPr>
        <w:t>v</w:t>
      </w:r>
      <w:r w:rsidR="00943F41" w:rsidRPr="00943F41">
        <w:rPr>
          <w:rFonts w:ascii="Arial" w:eastAsia="Times New Roman" w:hAnsi="Arial" w:cs="Arial"/>
          <w:sz w:val="20"/>
          <w:szCs w:val="20"/>
          <w:lang w:eastAsia="en-GB"/>
        </w:rPr>
        <w:t>isitors and members of the public</w:t>
      </w:r>
      <w:r>
        <w:rPr>
          <w:rFonts w:ascii="Arial" w:eastAsia="Times New Roman" w:hAnsi="Arial" w:cs="Arial"/>
          <w:sz w:val="20"/>
          <w:szCs w:val="20"/>
          <w:lang w:eastAsia="en-GB"/>
        </w:rPr>
        <w:t>.</w:t>
      </w:r>
    </w:p>
    <w:p w14:paraId="411B126A" w14:textId="4F4A7DBC" w:rsidR="003F651D" w:rsidRPr="00675F3A" w:rsidRDefault="003F651D" w:rsidP="007752F8">
      <w:pPr>
        <w:pStyle w:val="HsxHeading2"/>
        <w:numPr>
          <w:ilvl w:val="0"/>
          <w:numId w:val="0"/>
        </w:numPr>
      </w:pPr>
      <w:r w:rsidRPr="00675F3A">
        <w:t xml:space="preserve">Stage </w:t>
      </w:r>
      <w:r>
        <w:t>2</w:t>
      </w:r>
      <w:r w:rsidRPr="00675F3A">
        <w:t xml:space="preserve"> – </w:t>
      </w:r>
      <w:r w:rsidR="007752F8">
        <w:rPr>
          <w:bCs/>
          <w:snapToGrid w:val="0"/>
        </w:rPr>
        <w:t>f</w:t>
      </w:r>
      <w:r w:rsidR="002904F5" w:rsidRPr="002904F5">
        <w:rPr>
          <w:bCs/>
          <w:snapToGrid w:val="0"/>
        </w:rPr>
        <w:t>irst</w:t>
      </w:r>
      <w:r w:rsidR="007752F8">
        <w:rPr>
          <w:bCs/>
          <w:snapToGrid w:val="0"/>
        </w:rPr>
        <w:t>-a</w:t>
      </w:r>
      <w:r w:rsidR="002904F5" w:rsidRPr="002904F5">
        <w:rPr>
          <w:bCs/>
          <w:snapToGrid w:val="0"/>
        </w:rPr>
        <w:t xml:space="preserve">iders and </w:t>
      </w:r>
      <w:r w:rsidR="007752F8">
        <w:rPr>
          <w:bCs/>
          <w:snapToGrid w:val="0"/>
        </w:rPr>
        <w:t>a</w:t>
      </w:r>
      <w:r w:rsidR="002904F5" w:rsidRPr="002904F5">
        <w:rPr>
          <w:bCs/>
          <w:snapToGrid w:val="0"/>
        </w:rPr>
        <w:t xml:space="preserve">ppointed </w:t>
      </w:r>
      <w:r w:rsidR="007752F8">
        <w:rPr>
          <w:bCs/>
          <w:snapToGrid w:val="0"/>
        </w:rPr>
        <w:t>p</w:t>
      </w:r>
      <w:r w:rsidR="002904F5" w:rsidRPr="002904F5">
        <w:rPr>
          <w:bCs/>
          <w:snapToGrid w:val="0"/>
        </w:rPr>
        <w:t>ersons</w:t>
      </w:r>
    </w:p>
    <w:p w14:paraId="1B466161" w14:textId="593C3F39" w:rsidR="00B75E18" w:rsidRPr="00B75E18" w:rsidRDefault="00B75E18" w:rsidP="007752F8">
      <w:pPr>
        <w:spacing w:before="100" w:beforeAutospacing="1" w:after="100" w:afterAutospacing="1" w:line="240" w:lineRule="auto"/>
        <w:rPr>
          <w:rFonts w:ascii="Arial" w:eastAsia="Times New Roman" w:hAnsi="Arial" w:cs="Arial"/>
          <w:sz w:val="20"/>
          <w:szCs w:val="20"/>
          <w:lang w:eastAsia="en-GB"/>
        </w:rPr>
      </w:pPr>
      <w:r w:rsidRPr="00B75E18">
        <w:rPr>
          <w:rFonts w:ascii="Arial" w:eastAsia="Times New Roman" w:hAnsi="Arial" w:cs="Arial"/>
          <w:sz w:val="20"/>
          <w:szCs w:val="20"/>
          <w:lang w:eastAsia="en-GB"/>
        </w:rPr>
        <w:t xml:space="preserve">The Company shall appoint and train </w:t>
      </w:r>
      <w:r w:rsidR="007752F8">
        <w:rPr>
          <w:rFonts w:ascii="Arial" w:eastAsia="Times New Roman" w:hAnsi="Arial" w:cs="Arial"/>
          <w:sz w:val="20"/>
          <w:szCs w:val="20"/>
          <w:lang w:eastAsia="en-GB"/>
        </w:rPr>
        <w:t>f</w:t>
      </w:r>
      <w:r w:rsidRPr="00B75E18">
        <w:rPr>
          <w:rFonts w:ascii="Arial" w:eastAsia="Times New Roman" w:hAnsi="Arial" w:cs="Arial"/>
          <w:sz w:val="20"/>
          <w:szCs w:val="20"/>
          <w:lang w:eastAsia="en-GB"/>
        </w:rPr>
        <w:t>irst</w:t>
      </w:r>
      <w:r w:rsidR="007752F8">
        <w:rPr>
          <w:rFonts w:ascii="Arial" w:eastAsia="Times New Roman" w:hAnsi="Arial" w:cs="Arial"/>
          <w:sz w:val="20"/>
          <w:szCs w:val="20"/>
          <w:lang w:eastAsia="en-GB"/>
        </w:rPr>
        <w:t>-a</w:t>
      </w:r>
      <w:r w:rsidRPr="00B75E18">
        <w:rPr>
          <w:rFonts w:ascii="Arial" w:eastAsia="Times New Roman" w:hAnsi="Arial" w:cs="Arial"/>
          <w:sz w:val="20"/>
          <w:szCs w:val="20"/>
          <w:lang w:eastAsia="en-GB"/>
        </w:rPr>
        <w:t xml:space="preserve">iders, responsible for administering first aid to employees, and </w:t>
      </w:r>
      <w:r w:rsidR="007752F8">
        <w:rPr>
          <w:rFonts w:ascii="Arial" w:eastAsia="Times New Roman" w:hAnsi="Arial" w:cs="Arial"/>
          <w:sz w:val="20"/>
          <w:szCs w:val="20"/>
          <w:lang w:eastAsia="en-GB"/>
        </w:rPr>
        <w:t>a</w:t>
      </w:r>
      <w:r w:rsidRPr="00B75E18">
        <w:rPr>
          <w:rFonts w:ascii="Arial" w:eastAsia="Times New Roman" w:hAnsi="Arial" w:cs="Arial"/>
          <w:sz w:val="20"/>
          <w:szCs w:val="20"/>
          <w:lang w:eastAsia="en-GB"/>
        </w:rPr>
        <w:t xml:space="preserve">ppointed </w:t>
      </w:r>
      <w:r w:rsidR="007752F8">
        <w:rPr>
          <w:rFonts w:ascii="Arial" w:eastAsia="Times New Roman" w:hAnsi="Arial" w:cs="Arial"/>
          <w:sz w:val="20"/>
          <w:szCs w:val="20"/>
          <w:lang w:eastAsia="en-GB"/>
        </w:rPr>
        <w:t>p</w:t>
      </w:r>
      <w:r w:rsidRPr="00B75E18">
        <w:rPr>
          <w:rFonts w:ascii="Arial" w:eastAsia="Times New Roman" w:hAnsi="Arial" w:cs="Arial"/>
          <w:sz w:val="20"/>
          <w:szCs w:val="20"/>
          <w:lang w:eastAsia="en-GB"/>
        </w:rPr>
        <w:t xml:space="preserve">ersons, responsible for managing first aid arrangements. The Company shall maintain a list of </w:t>
      </w:r>
      <w:r w:rsidR="007752F8">
        <w:rPr>
          <w:rFonts w:ascii="Arial" w:eastAsia="Times New Roman" w:hAnsi="Arial" w:cs="Arial"/>
          <w:sz w:val="20"/>
          <w:szCs w:val="20"/>
          <w:lang w:eastAsia="en-GB"/>
        </w:rPr>
        <w:br/>
      </w:r>
      <w:r w:rsidRPr="00B75E18">
        <w:rPr>
          <w:rFonts w:ascii="Arial" w:eastAsia="Times New Roman" w:hAnsi="Arial" w:cs="Arial"/>
          <w:sz w:val="20"/>
          <w:szCs w:val="20"/>
          <w:lang w:eastAsia="en-GB"/>
        </w:rPr>
        <w:t xml:space="preserve">these </w:t>
      </w:r>
      <w:proofErr w:type="gramStart"/>
      <w:r w:rsidR="007752F8">
        <w:rPr>
          <w:rFonts w:ascii="Arial" w:eastAsia="Times New Roman" w:hAnsi="Arial" w:cs="Arial"/>
          <w:sz w:val="20"/>
          <w:szCs w:val="20"/>
          <w:lang w:eastAsia="en-GB"/>
        </w:rPr>
        <w:t>f</w:t>
      </w:r>
      <w:r w:rsidRPr="00B75E18">
        <w:rPr>
          <w:rFonts w:ascii="Arial" w:eastAsia="Times New Roman" w:hAnsi="Arial" w:cs="Arial"/>
          <w:sz w:val="20"/>
          <w:szCs w:val="20"/>
          <w:lang w:eastAsia="en-GB"/>
        </w:rPr>
        <w:t>irst</w:t>
      </w:r>
      <w:r w:rsidR="007752F8">
        <w:rPr>
          <w:rFonts w:ascii="Arial" w:eastAsia="Times New Roman" w:hAnsi="Arial" w:cs="Arial"/>
          <w:sz w:val="20"/>
          <w:szCs w:val="20"/>
          <w:lang w:eastAsia="en-GB"/>
        </w:rPr>
        <w:t>-a</w:t>
      </w:r>
      <w:r w:rsidRPr="00B75E18">
        <w:rPr>
          <w:rFonts w:ascii="Arial" w:eastAsia="Times New Roman" w:hAnsi="Arial" w:cs="Arial"/>
          <w:sz w:val="20"/>
          <w:szCs w:val="20"/>
          <w:lang w:eastAsia="en-GB"/>
        </w:rPr>
        <w:t>iders</w:t>
      </w:r>
      <w:proofErr w:type="gramEnd"/>
      <w:r w:rsidRPr="00B75E18">
        <w:rPr>
          <w:rFonts w:ascii="Arial" w:eastAsia="Times New Roman" w:hAnsi="Arial" w:cs="Arial"/>
          <w:sz w:val="20"/>
          <w:szCs w:val="20"/>
          <w:lang w:eastAsia="en-GB"/>
        </w:rPr>
        <w:t xml:space="preserve"> and </w:t>
      </w:r>
      <w:r w:rsidR="007752F8">
        <w:rPr>
          <w:rFonts w:ascii="Arial" w:eastAsia="Times New Roman" w:hAnsi="Arial" w:cs="Arial"/>
          <w:sz w:val="20"/>
          <w:szCs w:val="20"/>
          <w:lang w:eastAsia="en-GB"/>
        </w:rPr>
        <w:t>a</w:t>
      </w:r>
      <w:r w:rsidRPr="00B75E18">
        <w:rPr>
          <w:rFonts w:ascii="Arial" w:eastAsia="Times New Roman" w:hAnsi="Arial" w:cs="Arial"/>
          <w:sz w:val="20"/>
          <w:szCs w:val="20"/>
          <w:lang w:eastAsia="en-GB"/>
        </w:rPr>
        <w:t xml:space="preserve">ppointed </w:t>
      </w:r>
      <w:r w:rsidR="007752F8">
        <w:rPr>
          <w:rFonts w:ascii="Arial" w:eastAsia="Times New Roman" w:hAnsi="Arial" w:cs="Arial"/>
          <w:sz w:val="20"/>
          <w:szCs w:val="20"/>
          <w:lang w:eastAsia="en-GB"/>
        </w:rPr>
        <w:t>p</w:t>
      </w:r>
      <w:r w:rsidRPr="00B75E18">
        <w:rPr>
          <w:rFonts w:ascii="Arial" w:eastAsia="Times New Roman" w:hAnsi="Arial" w:cs="Arial"/>
          <w:sz w:val="20"/>
          <w:szCs w:val="20"/>
          <w:lang w:eastAsia="en-GB"/>
        </w:rPr>
        <w:t xml:space="preserve">ersons and shall communicate this list to employees. </w:t>
      </w:r>
    </w:p>
    <w:p w14:paraId="7612973C" w14:textId="6594B48D" w:rsidR="00B75E18" w:rsidRPr="00B75E18" w:rsidRDefault="00B75E18" w:rsidP="007752F8">
      <w:pPr>
        <w:spacing w:before="100" w:beforeAutospacing="1" w:after="100" w:afterAutospacing="1" w:line="240" w:lineRule="auto"/>
        <w:rPr>
          <w:rFonts w:ascii="Arial" w:eastAsia="Times New Roman" w:hAnsi="Arial" w:cs="Arial"/>
          <w:sz w:val="20"/>
          <w:szCs w:val="20"/>
          <w:lang w:eastAsia="en-GB"/>
        </w:rPr>
      </w:pPr>
      <w:r w:rsidRPr="00B75E18">
        <w:rPr>
          <w:rFonts w:ascii="Arial" w:eastAsia="Times New Roman" w:hAnsi="Arial" w:cs="Arial"/>
          <w:sz w:val="20"/>
          <w:szCs w:val="20"/>
          <w:lang w:eastAsia="en-GB"/>
        </w:rPr>
        <w:t>First</w:t>
      </w:r>
      <w:r w:rsidR="007752F8">
        <w:rPr>
          <w:rFonts w:ascii="Arial" w:eastAsia="Times New Roman" w:hAnsi="Arial" w:cs="Arial"/>
          <w:sz w:val="20"/>
          <w:szCs w:val="20"/>
          <w:lang w:eastAsia="en-GB"/>
        </w:rPr>
        <w:t>-a</w:t>
      </w:r>
      <w:r w:rsidRPr="00B75E18">
        <w:rPr>
          <w:rFonts w:ascii="Arial" w:eastAsia="Times New Roman" w:hAnsi="Arial" w:cs="Arial"/>
          <w:sz w:val="20"/>
          <w:szCs w:val="20"/>
          <w:lang w:eastAsia="en-GB"/>
        </w:rPr>
        <w:t xml:space="preserve">iders and </w:t>
      </w:r>
      <w:r w:rsidR="007752F8">
        <w:rPr>
          <w:rFonts w:ascii="Arial" w:eastAsia="Times New Roman" w:hAnsi="Arial" w:cs="Arial"/>
          <w:sz w:val="20"/>
          <w:szCs w:val="20"/>
          <w:lang w:eastAsia="en-GB"/>
        </w:rPr>
        <w:t>a</w:t>
      </w:r>
      <w:r w:rsidRPr="00B75E18">
        <w:rPr>
          <w:rFonts w:ascii="Arial" w:eastAsia="Times New Roman" w:hAnsi="Arial" w:cs="Arial"/>
          <w:sz w:val="20"/>
          <w:szCs w:val="20"/>
          <w:lang w:eastAsia="en-GB"/>
        </w:rPr>
        <w:t xml:space="preserve">ppointed </w:t>
      </w:r>
      <w:r w:rsidR="007752F8">
        <w:rPr>
          <w:rFonts w:ascii="Arial" w:eastAsia="Times New Roman" w:hAnsi="Arial" w:cs="Arial"/>
          <w:sz w:val="20"/>
          <w:szCs w:val="20"/>
          <w:lang w:eastAsia="en-GB"/>
        </w:rPr>
        <w:t>p</w:t>
      </w:r>
      <w:r w:rsidRPr="00B75E18">
        <w:rPr>
          <w:rFonts w:ascii="Arial" w:eastAsia="Times New Roman" w:hAnsi="Arial" w:cs="Arial"/>
          <w:sz w:val="20"/>
          <w:szCs w:val="20"/>
          <w:lang w:eastAsia="en-GB"/>
        </w:rPr>
        <w:t xml:space="preserve">ersons, or any other employee, may call for additional medical support and/or for </w:t>
      </w:r>
      <w:r w:rsidR="007752F8">
        <w:rPr>
          <w:rFonts w:ascii="Arial" w:eastAsia="Times New Roman" w:hAnsi="Arial" w:cs="Arial"/>
          <w:sz w:val="20"/>
          <w:szCs w:val="20"/>
          <w:lang w:eastAsia="en-GB"/>
        </w:rPr>
        <w:br/>
      </w:r>
      <w:r w:rsidRPr="00B75E18">
        <w:rPr>
          <w:rFonts w:ascii="Arial" w:eastAsia="Times New Roman" w:hAnsi="Arial" w:cs="Arial"/>
          <w:sz w:val="20"/>
          <w:szCs w:val="20"/>
          <w:lang w:eastAsia="en-GB"/>
        </w:rPr>
        <w:t xml:space="preserve">an ambulance, if required. </w:t>
      </w:r>
    </w:p>
    <w:p w14:paraId="1FC6CF3E" w14:textId="2736537A" w:rsidR="005054C1" w:rsidRPr="001D3F7F" w:rsidRDefault="005054C1" w:rsidP="007752F8">
      <w:pPr>
        <w:pStyle w:val="Heading3"/>
        <w:jc w:val="left"/>
      </w:pPr>
      <w:r w:rsidRPr="001D3F7F">
        <w:t xml:space="preserve">Stage 3 </w:t>
      </w:r>
      <w:r w:rsidRPr="00675F3A">
        <w:t>–</w:t>
      </w:r>
      <w:r w:rsidRPr="001D3F7F">
        <w:t xml:space="preserve"> </w:t>
      </w:r>
      <w:r w:rsidR="007752F8">
        <w:rPr>
          <w:snapToGrid w:val="0"/>
        </w:rPr>
        <w:t>f</w:t>
      </w:r>
      <w:r w:rsidR="00B75E18">
        <w:rPr>
          <w:snapToGrid w:val="0"/>
        </w:rPr>
        <w:t xml:space="preserve">irst </w:t>
      </w:r>
      <w:r w:rsidR="007752F8">
        <w:rPr>
          <w:snapToGrid w:val="0"/>
        </w:rPr>
        <w:t>a</w:t>
      </w:r>
      <w:r w:rsidR="00B75E18">
        <w:rPr>
          <w:snapToGrid w:val="0"/>
        </w:rPr>
        <w:t xml:space="preserve">id </w:t>
      </w:r>
      <w:r w:rsidR="007752F8">
        <w:rPr>
          <w:snapToGrid w:val="0"/>
        </w:rPr>
        <w:t>b</w:t>
      </w:r>
      <w:r w:rsidR="00B75E18">
        <w:rPr>
          <w:snapToGrid w:val="0"/>
        </w:rPr>
        <w:t>oxes</w:t>
      </w:r>
    </w:p>
    <w:p w14:paraId="0E0C3D1D" w14:textId="6A2D43F3" w:rsidR="00B430BB" w:rsidRDefault="00B430BB" w:rsidP="007752F8">
      <w:pPr>
        <w:spacing w:before="100" w:beforeAutospacing="1" w:after="100" w:afterAutospacing="1" w:line="240" w:lineRule="auto"/>
        <w:rPr>
          <w:rFonts w:ascii="Arial" w:eastAsia="Times New Roman" w:hAnsi="Arial" w:cs="Arial"/>
          <w:sz w:val="20"/>
          <w:szCs w:val="20"/>
          <w:lang w:eastAsia="en-GB"/>
        </w:rPr>
      </w:pPr>
      <w:r w:rsidRPr="00B430BB">
        <w:rPr>
          <w:rFonts w:ascii="Arial" w:eastAsia="Times New Roman" w:hAnsi="Arial" w:cs="Arial"/>
          <w:sz w:val="20"/>
          <w:szCs w:val="20"/>
          <w:lang w:eastAsia="en-GB"/>
        </w:rPr>
        <w:t xml:space="preserve">The Company shall </w:t>
      </w:r>
      <w:proofErr w:type="gramStart"/>
      <w:r w:rsidRPr="00B430BB">
        <w:rPr>
          <w:rFonts w:ascii="Arial" w:eastAsia="Times New Roman" w:hAnsi="Arial" w:cs="Arial"/>
          <w:sz w:val="20"/>
          <w:szCs w:val="20"/>
          <w:lang w:eastAsia="en-GB"/>
        </w:rPr>
        <w:t>make arrangements</w:t>
      </w:r>
      <w:proofErr w:type="gramEnd"/>
      <w:r w:rsidRPr="00B430BB">
        <w:rPr>
          <w:rFonts w:ascii="Arial" w:eastAsia="Times New Roman" w:hAnsi="Arial" w:cs="Arial"/>
          <w:sz w:val="20"/>
          <w:szCs w:val="20"/>
          <w:lang w:eastAsia="en-GB"/>
        </w:rPr>
        <w:t xml:space="preserve"> for a first aid box or boxes to be located at appropriate location(s). </w:t>
      </w:r>
      <w:r w:rsidR="007752F8">
        <w:rPr>
          <w:rFonts w:ascii="Arial" w:eastAsia="Times New Roman" w:hAnsi="Arial" w:cs="Arial"/>
          <w:sz w:val="20"/>
          <w:szCs w:val="20"/>
          <w:lang w:eastAsia="en-GB"/>
        </w:rPr>
        <w:br/>
      </w:r>
      <w:r w:rsidRPr="00B430BB">
        <w:rPr>
          <w:rFonts w:ascii="Arial" w:eastAsia="Times New Roman" w:hAnsi="Arial" w:cs="Arial"/>
          <w:sz w:val="20"/>
          <w:szCs w:val="20"/>
          <w:lang w:eastAsia="en-GB"/>
        </w:rPr>
        <w:t>The Company shall maintain a list of locations and shall communicate this list to employees.</w:t>
      </w:r>
    </w:p>
    <w:p w14:paraId="03854FDA" w14:textId="589B888C" w:rsidR="00674F43" w:rsidRPr="00674F43" w:rsidRDefault="00674F43" w:rsidP="007752F8">
      <w:pPr>
        <w:keepNext/>
        <w:spacing w:before="240" w:after="60" w:line="240" w:lineRule="auto"/>
        <w:ind w:firstLine="720"/>
        <w:outlineLvl w:val="2"/>
        <w:rPr>
          <w:rFonts w:ascii="Arial" w:eastAsia="Times New Roman" w:hAnsi="Arial" w:cs="Arial"/>
          <w:b/>
          <w:bCs/>
          <w:sz w:val="24"/>
          <w:szCs w:val="26"/>
          <w:lang w:eastAsia="en-GB"/>
        </w:rPr>
      </w:pPr>
      <w:r w:rsidRPr="00674F43">
        <w:rPr>
          <w:rFonts w:ascii="Arial" w:eastAsia="Times New Roman" w:hAnsi="Arial" w:cs="Arial"/>
          <w:b/>
          <w:bCs/>
          <w:sz w:val="24"/>
          <w:szCs w:val="26"/>
          <w:lang w:eastAsia="en-GB"/>
        </w:rPr>
        <w:lastRenderedPageBreak/>
        <w:t xml:space="preserve">Employees </w:t>
      </w:r>
      <w:r w:rsidR="007752F8">
        <w:rPr>
          <w:rFonts w:ascii="Arial" w:eastAsia="Times New Roman" w:hAnsi="Arial" w:cs="Arial"/>
          <w:b/>
          <w:bCs/>
          <w:sz w:val="24"/>
          <w:szCs w:val="26"/>
          <w:lang w:eastAsia="en-GB"/>
        </w:rPr>
        <w:t>w</w:t>
      </w:r>
      <w:r w:rsidRPr="00674F43">
        <w:rPr>
          <w:rFonts w:ascii="Arial" w:eastAsia="Times New Roman" w:hAnsi="Arial" w:cs="Arial"/>
          <w:b/>
          <w:bCs/>
          <w:sz w:val="24"/>
          <w:szCs w:val="26"/>
          <w:lang w:eastAsia="en-GB"/>
        </w:rPr>
        <w:t xml:space="preserve">ho </w:t>
      </w:r>
      <w:r w:rsidR="007752F8">
        <w:rPr>
          <w:rFonts w:ascii="Arial" w:eastAsia="Times New Roman" w:hAnsi="Arial" w:cs="Arial"/>
          <w:b/>
          <w:bCs/>
          <w:sz w:val="24"/>
          <w:szCs w:val="26"/>
          <w:lang w:eastAsia="en-GB"/>
        </w:rPr>
        <w:t>t</w:t>
      </w:r>
      <w:r w:rsidRPr="00674F43">
        <w:rPr>
          <w:rFonts w:ascii="Arial" w:eastAsia="Times New Roman" w:hAnsi="Arial" w:cs="Arial"/>
          <w:b/>
          <w:bCs/>
          <w:sz w:val="24"/>
          <w:szCs w:val="26"/>
          <w:lang w:eastAsia="en-GB"/>
        </w:rPr>
        <w:t xml:space="preserve">ravel </w:t>
      </w:r>
      <w:r w:rsidR="007752F8">
        <w:rPr>
          <w:rFonts w:ascii="Arial" w:eastAsia="Times New Roman" w:hAnsi="Arial" w:cs="Arial"/>
          <w:b/>
          <w:bCs/>
          <w:sz w:val="24"/>
          <w:szCs w:val="26"/>
          <w:lang w:eastAsia="en-GB"/>
        </w:rPr>
        <w:t>a</w:t>
      </w:r>
      <w:r w:rsidRPr="00674F43">
        <w:rPr>
          <w:rFonts w:ascii="Arial" w:eastAsia="Times New Roman" w:hAnsi="Arial" w:cs="Arial"/>
          <w:b/>
          <w:bCs/>
          <w:sz w:val="24"/>
          <w:szCs w:val="26"/>
          <w:lang w:eastAsia="en-GB"/>
        </w:rPr>
        <w:t xml:space="preserve">way from </w:t>
      </w:r>
      <w:r w:rsidR="007752F8">
        <w:rPr>
          <w:rFonts w:ascii="Arial" w:eastAsia="Times New Roman" w:hAnsi="Arial" w:cs="Arial"/>
          <w:b/>
          <w:bCs/>
          <w:sz w:val="24"/>
          <w:szCs w:val="26"/>
          <w:lang w:eastAsia="en-GB"/>
        </w:rPr>
        <w:t>s</w:t>
      </w:r>
      <w:r w:rsidRPr="00674F43">
        <w:rPr>
          <w:rFonts w:ascii="Arial" w:eastAsia="Times New Roman" w:hAnsi="Arial" w:cs="Arial"/>
          <w:b/>
          <w:bCs/>
          <w:sz w:val="24"/>
          <w:szCs w:val="26"/>
          <w:lang w:eastAsia="en-GB"/>
        </w:rPr>
        <w:t>ite</w:t>
      </w:r>
    </w:p>
    <w:p w14:paraId="2C55095B" w14:textId="77777777" w:rsidR="00674F43" w:rsidRPr="00674F43" w:rsidRDefault="00674F43" w:rsidP="007752F8">
      <w:pPr>
        <w:spacing w:before="100" w:beforeAutospacing="1" w:after="100" w:afterAutospacing="1" w:line="240" w:lineRule="auto"/>
        <w:rPr>
          <w:rFonts w:ascii="Arial" w:eastAsia="Times New Roman" w:hAnsi="Arial" w:cs="Arial"/>
          <w:sz w:val="20"/>
          <w:szCs w:val="20"/>
          <w:lang w:eastAsia="en-GB"/>
        </w:rPr>
      </w:pPr>
      <w:r w:rsidRPr="00674F43">
        <w:rPr>
          <w:rFonts w:ascii="Arial" w:eastAsia="Times New Roman" w:hAnsi="Arial" w:cs="Arial"/>
          <w:sz w:val="20"/>
          <w:szCs w:val="20"/>
          <w:lang w:eastAsia="en-GB"/>
        </w:rPr>
        <w:t>The Company will provide employees who travel away from site with emergency first aid training and a personal first aid kit.</w:t>
      </w:r>
    </w:p>
    <w:p w14:paraId="1B1C5559" w14:textId="78461ABC" w:rsidR="009F1EF2" w:rsidRPr="00AA7D2A" w:rsidRDefault="009F1EF2" w:rsidP="007752F8">
      <w:pPr>
        <w:pStyle w:val="Heading3"/>
        <w:jc w:val="left"/>
      </w:pPr>
      <w:r w:rsidRPr="00AA7D2A">
        <w:t xml:space="preserve">Stage 4 </w:t>
      </w:r>
      <w:r w:rsidRPr="001D3F7F">
        <w:t>–</w:t>
      </w:r>
      <w:r w:rsidRPr="00AA7D2A">
        <w:t xml:space="preserve"> </w:t>
      </w:r>
      <w:r w:rsidR="007752F8">
        <w:t>f</w:t>
      </w:r>
      <w:r w:rsidR="00E57341" w:rsidRPr="00E57341">
        <w:t xml:space="preserve">irst </w:t>
      </w:r>
      <w:r w:rsidR="007752F8">
        <w:t>a</w:t>
      </w:r>
      <w:r w:rsidR="00E57341" w:rsidRPr="00E57341">
        <w:t xml:space="preserve">id </w:t>
      </w:r>
      <w:r w:rsidR="007752F8">
        <w:t>r</w:t>
      </w:r>
      <w:r w:rsidR="00E57341" w:rsidRPr="00E57341">
        <w:t>ecords</w:t>
      </w:r>
    </w:p>
    <w:p w14:paraId="448D6A46" w14:textId="46C5289B" w:rsidR="005D41FA" w:rsidRPr="005D41FA" w:rsidRDefault="005D41FA" w:rsidP="007752F8">
      <w:pPr>
        <w:tabs>
          <w:tab w:val="left" w:pos="300"/>
          <w:tab w:val="left" w:pos="9130"/>
        </w:tabs>
        <w:spacing w:after="0" w:line="240" w:lineRule="auto"/>
        <w:rPr>
          <w:rFonts w:ascii="Arial" w:eastAsia="Times New Roman" w:hAnsi="Arial" w:cs="Arial"/>
          <w:sz w:val="20"/>
          <w:szCs w:val="20"/>
          <w:lang w:eastAsia="en-GB"/>
        </w:rPr>
      </w:pPr>
      <w:r w:rsidRPr="005D41FA">
        <w:rPr>
          <w:rFonts w:ascii="Arial" w:eastAsia="Times New Roman" w:hAnsi="Arial" w:cs="Arial"/>
          <w:sz w:val="20"/>
          <w:szCs w:val="20"/>
          <w:lang w:eastAsia="en-GB"/>
        </w:rPr>
        <w:t xml:space="preserve">Each </w:t>
      </w:r>
      <w:r w:rsidR="007752F8">
        <w:rPr>
          <w:rFonts w:ascii="Arial" w:eastAsia="Times New Roman" w:hAnsi="Arial" w:cs="Arial"/>
          <w:sz w:val="20"/>
          <w:szCs w:val="20"/>
          <w:lang w:eastAsia="en-GB"/>
        </w:rPr>
        <w:t>f</w:t>
      </w:r>
      <w:r w:rsidRPr="005D41FA">
        <w:rPr>
          <w:rFonts w:ascii="Arial" w:eastAsia="Times New Roman" w:hAnsi="Arial" w:cs="Arial"/>
          <w:sz w:val="20"/>
          <w:szCs w:val="20"/>
          <w:lang w:eastAsia="en-GB"/>
        </w:rPr>
        <w:t>irst</w:t>
      </w:r>
      <w:r w:rsidR="007752F8">
        <w:rPr>
          <w:rFonts w:ascii="Arial" w:eastAsia="Times New Roman" w:hAnsi="Arial" w:cs="Arial"/>
          <w:sz w:val="20"/>
          <w:szCs w:val="20"/>
          <w:lang w:eastAsia="en-GB"/>
        </w:rPr>
        <w:t>-a</w:t>
      </w:r>
      <w:r w:rsidRPr="005D41FA">
        <w:rPr>
          <w:rFonts w:ascii="Arial" w:eastAsia="Times New Roman" w:hAnsi="Arial" w:cs="Arial"/>
          <w:sz w:val="20"/>
          <w:szCs w:val="20"/>
          <w:lang w:eastAsia="en-GB"/>
        </w:rPr>
        <w:t xml:space="preserve">ider and </w:t>
      </w:r>
      <w:r w:rsidR="007752F8">
        <w:rPr>
          <w:rFonts w:ascii="Arial" w:eastAsia="Times New Roman" w:hAnsi="Arial" w:cs="Arial"/>
          <w:sz w:val="20"/>
          <w:szCs w:val="20"/>
          <w:lang w:eastAsia="en-GB"/>
        </w:rPr>
        <w:t>a</w:t>
      </w:r>
      <w:r w:rsidRPr="005D41FA">
        <w:rPr>
          <w:rFonts w:ascii="Arial" w:eastAsia="Times New Roman" w:hAnsi="Arial" w:cs="Arial"/>
          <w:sz w:val="20"/>
          <w:szCs w:val="20"/>
          <w:lang w:eastAsia="en-GB"/>
        </w:rPr>
        <w:t xml:space="preserve">ppointed </w:t>
      </w:r>
      <w:r w:rsidR="007752F8">
        <w:rPr>
          <w:rFonts w:ascii="Arial" w:eastAsia="Times New Roman" w:hAnsi="Arial" w:cs="Arial"/>
          <w:sz w:val="20"/>
          <w:szCs w:val="20"/>
          <w:lang w:eastAsia="en-GB"/>
        </w:rPr>
        <w:t>p</w:t>
      </w:r>
      <w:r w:rsidRPr="005D41FA">
        <w:rPr>
          <w:rFonts w:ascii="Arial" w:eastAsia="Times New Roman" w:hAnsi="Arial" w:cs="Arial"/>
          <w:sz w:val="20"/>
          <w:szCs w:val="20"/>
          <w:lang w:eastAsia="en-GB"/>
        </w:rPr>
        <w:t>erson will record details of any first aid treatment given and will advise the injured person to formally report any accident.</w:t>
      </w:r>
    </w:p>
    <w:p w14:paraId="4FEFCC21" w14:textId="3B3B3CA7" w:rsidR="008933DF" w:rsidRPr="008933DF" w:rsidRDefault="008933DF" w:rsidP="007752F8">
      <w:pPr>
        <w:pStyle w:val="Heading3"/>
        <w:jc w:val="left"/>
      </w:pPr>
      <w:r w:rsidRPr="008933DF">
        <w:t xml:space="preserve">Stage </w:t>
      </w:r>
      <w:r w:rsidR="005D41FA">
        <w:t>5</w:t>
      </w:r>
      <w:r w:rsidRPr="008933DF">
        <w:t xml:space="preserve"> </w:t>
      </w:r>
      <w:r w:rsidR="007752F8" w:rsidRPr="007752F8">
        <w:t>–</w:t>
      </w:r>
      <w:r w:rsidR="007752F8">
        <w:t xml:space="preserve"> m</w:t>
      </w:r>
      <w:r w:rsidRPr="008933DF">
        <w:t>onitoring</w:t>
      </w:r>
    </w:p>
    <w:p w14:paraId="5BB4853F" w14:textId="77777777" w:rsidR="003125E4" w:rsidRPr="003125E4" w:rsidRDefault="003125E4" w:rsidP="007752F8">
      <w:pPr>
        <w:spacing w:after="0" w:line="240" w:lineRule="auto"/>
        <w:rPr>
          <w:rFonts w:ascii="Arial" w:eastAsia="Times New Roman" w:hAnsi="Arial" w:cs="Arial"/>
          <w:snapToGrid w:val="0"/>
          <w:sz w:val="20"/>
          <w:lang w:eastAsia="en-GB"/>
        </w:rPr>
      </w:pPr>
      <w:r w:rsidRPr="003125E4">
        <w:rPr>
          <w:rFonts w:ascii="Arial" w:eastAsia="Times New Roman" w:hAnsi="Arial" w:cs="Arial"/>
          <w:snapToGrid w:val="0"/>
          <w:sz w:val="20"/>
          <w:lang w:eastAsia="en-GB"/>
        </w:rPr>
        <w:t>The Company shall monitor the performance of employees who are involved in the implementation of this policy.</w:t>
      </w:r>
    </w:p>
    <w:p w14:paraId="1432D281" w14:textId="1763EF3D" w:rsidR="008933DF" w:rsidRPr="008933DF" w:rsidRDefault="008933DF" w:rsidP="007752F8">
      <w:pPr>
        <w:pStyle w:val="Heading3"/>
        <w:jc w:val="left"/>
      </w:pPr>
      <w:r w:rsidRPr="008933DF">
        <w:t xml:space="preserve">Stage </w:t>
      </w:r>
      <w:r w:rsidR="005D41FA">
        <w:t>6</w:t>
      </w:r>
      <w:r w:rsidRPr="008933DF">
        <w:t xml:space="preserve"> – </w:t>
      </w:r>
      <w:r w:rsidR="007752F8">
        <w:t>a</w:t>
      </w:r>
      <w:r w:rsidRPr="008933DF">
        <w:t xml:space="preserve">udit </w:t>
      </w:r>
    </w:p>
    <w:p w14:paraId="7CC2508A" w14:textId="4F2094E4" w:rsidR="008933DF" w:rsidRDefault="008933DF" w:rsidP="007752F8">
      <w:pPr>
        <w:spacing w:after="0" w:line="240" w:lineRule="auto"/>
        <w:rPr>
          <w:rFonts w:ascii="Arial" w:eastAsia="Times New Roman" w:hAnsi="Arial" w:cs="Arial"/>
          <w:snapToGrid w:val="0"/>
          <w:sz w:val="20"/>
          <w:lang w:eastAsia="en-GB"/>
        </w:rPr>
      </w:pPr>
      <w:r w:rsidRPr="008933DF">
        <w:rPr>
          <w:rFonts w:ascii="Arial" w:eastAsia="Times New Roman" w:hAnsi="Arial" w:cs="Arial"/>
          <w:snapToGrid w:val="0"/>
          <w:sz w:val="20"/>
          <w:lang w:eastAsia="en-GB"/>
        </w:rPr>
        <w:t xml:space="preserve">The Company shall audit to ensure that processes and documents relating to this policy are properly implemented. </w:t>
      </w:r>
    </w:p>
    <w:p w14:paraId="4598A862" w14:textId="568EA027" w:rsidR="008933DF" w:rsidRPr="008933DF" w:rsidRDefault="008933DF" w:rsidP="007752F8">
      <w:pPr>
        <w:pStyle w:val="Heading3"/>
        <w:jc w:val="left"/>
      </w:pPr>
      <w:r w:rsidRPr="008933DF">
        <w:t xml:space="preserve">Stage </w:t>
      </w:r>
      <w:r w:rsidR="005D41FA">
        <w:t>7</w:t>
      </w:r>
      <w:r w:rsidRPr="008933DF">
        <w:t xml:space="preserve"> </w:t>
      </w:r>
      <w:r w:rsidR="007752F8" w:rsidRPr="007752F8">
        <w:t>–</w:t>
      </w:r>
      <w:r w:rsidRPr="008933DF">
        <w:t xml:space="preserve"> </w:t>
      </w:r>
      <w:r w:rsidR="007752F8">
        <w:t>r</w:t>
      </w:r>
      <w:r w:rsidRPr="008933DF">
        <w:t>eview</w:t>
      </w:r>
    </w:p>
    <w:p w14:paraId="0C8080F6" w14:textId="77777777" w:rsidR="008933DF" w:rsidRPr="008933DF" w:rsidRDefault="008933DF" w:rsidP="007752F8">
      <w:pPr>
        <w:spacing w:after="0" w:line="240" w:lineRule="auto"/>
        <w:rPr>
          <w:rFonts w:ascii="Arial" w:eastAsia="Times New Roman" w:hAnsi="Arial" w:cs="Arial"/>
          <w:snapToGrid w:val="0"/>
          <w:sz w:val="20"/>
          <w:lang w:eastAsia="en-GB"/>
        </w:rPr>
      </w:pPr>
      <w:r w:rsidRPr="008933DF">
        <w:rPr>
          <w:rFonts w:ascii="Arial" w:eastAsia="Times New Roman" w:hAnsi="Arial" w:cs="Arial"/>
          <w:snapToGrid w:val="0"/>
          <w:sz w:val="20"/>
          <w:lang w:eastAsia="en-GB"/>
        </w:rPr>
        <w:t xml:space="preserve">The Company should review this policy as required by the outcome of monitoring, audit and/or changes in legislation or guidance. </w:t>
      </w:r>
    </w:p>
    <w:p w14:paraId="38E00A2D" w14:textId="235D2FAC" w:rsidR="008933DF" w:rsidRDefault="008933DF" w:rsidP="007752F8">
      <w:pPr>
        <w:spacing w:after="0" w:line="240" w:lineRule="auto"/>
        <w:rPr>
          <w:rFonts w:ascii="Arial" w:eastAsia="Times New Roman" w:hAnsi="Arial" w:cs="Arial"/>
          <w:vanish/>
          <w:sz w:val="18"/>
          <w:szCs w:val="18"/>
          <w:lang w:eastAsia="en-GB"/>
        </w:rPr>
      </w:pPr>
    </w:p>
    <w:p w14:paraId="53E0F2C8" w14:textId="0DC470FF" w:rsidR="001626B5" w:rsidRPr="008F6219" w:rsidRDefault="001626B5" w:rsidP="007752F8">
      <w:pPr>
        <w:spacing w:before="100" w:beforeAutospacing="1" w:after="100" w:afterAutospacing="1"/>
        <w:rPr>
          <w:rFonts w:ascii="Arial" w:hAnsi="Arial" w:cs="Arial"/>
          <w:b/>
          <w:bCs/>
          <w:sz w:val="18"/>
          <w:szCs w:val="18"/>
        </w:rPr>
      </w:pPr>
      <w:r w:rsidRPr="008F6219">
        <w:rPr>
          <w:rFonts w:ascii="Arial" w:hAnsi="Arial" w:cs="Arial"/>
          <w:b/>
          <w:bCs/>
          <w:sz w:val="18"/>
          <w:szCs w:val="18"/>
        </w:rPr>
        <w:t xml:space="preserve">Also see associated </w:t>
      </w:r>
      <w:r w:rsidR="007752F8">
        <w:rPr>
          <w:rFonts w:ascii="Arial" w:hAnsi="Arial" w:cs="Arial"/>
          <w:b/>
          <w:bCs/>
          <w:sz w:val="18"/>
          <w:szCs w:val="18"/>
        </w:rPr>
        <w:t>d</w:t>
      </w:r>
      <w:r w:rsidRPr="008F6219">
        <w:rPr>
          <w:rFonts w:ascii="Arial" w:hAnsi="Arial" w:cs="Arial"/>
          <w:b/>
          <w:bCs/>
          <w:sz w:val="18"/>
          <w:szCs w:val="18"/>
        </w:rPr>
        <w:t xml:space="preserve">ocuments and </w:t>
      </w:r>
      <w:r w:rsidR="007752F8">
        <w:rPr>
          <w:rFonts w:ascii="Arial" w:hAnsi="Arial" w:cs="Arial"/>
          <w:b/>
          <w:bCs/>
          <w:sz w:val="18"/>
          <w:szCs w:val="18"/>
        </w:rPr>
        <w:t>f</w:t>
      </w:r>
      <w:r w:rsidRPr="008F6219">
        <w:rPr>
          <w:rFonts w:ascii="Arial" w:hAnsi="Arial" w:cs="Arial"/>
          <w:b/>
          <w:bCs/>
          <w:sz w:val="18"/>
          <w:szCs w:val="18"/>
        </w:rPr>
        <w:t>orms.</w:t>
      </w:r>
    </w:p>
    <w:p w14:paraId="4C572F66" w14:textId="30299227" w:rsidR="002F6715" w:rsidRDefault="002F6715" w:rsidP="007752F8">
      <w:pPr>
        <w:rPr>
          <w:rFonts w:ascii="Arial" w:eastAsia="Times New Roman" w:hAnsi="Arial" w:cs="Arial"/>
          <w:b/>
          <w:sz w:val="24"/>
          <w:szCs w:val="24"/>
          <w:lang w:eastAsia="en-GB"/>
        </w:rPr>
      </w:pPr>
    </w:p>
    <w:p w14:paraId="2230EBC1" w14:textId="740C7B9D" w:rsidR="002F1A85" w:rsidRPr="002F1A85" w:rsidRDefault="002F1A85" w:rsidP="007752F8">
      <w:pPr>
        <w:tabs>
          <w:tab w:val="left" w:pos="300"/>
          <w:tab w:val="left" w:pos="9130"/>
        </w:tabs>
        <w:spacing w:after="0" w:line="240" w:lineRule="auto"/>
        <w:rPr>
          <w:rFonts w:ascii="Arial" w:eastAsia="Times New Roman" w:hAnsi="Arial" w:cs="Arial"/>
          <w:b/>
          <w:bCs/>
          <w:sz w:val="24"/>
          <w:szCs w:val="24"/>
          <w:lang w:eastAsia="en-GB"/>
        </w:rPr>
      </w:pPr>
      <w:r w:rsidRPr="002F1A85">
        <w:rPr>
          <w:rFonts w:ascii="Arial" w:eastAsia="Times New Roman" w:hAnsi="Arial" w:cs="Arial"/>
          <w:b/>
          <w:bCs/>
          <w:sz w:val="24"/>
          <w:szCs w:val="24"/>
          <w:lang w:eastAsia="en-GB"/>
        </w:rPr>
        <w:t xml:space="preserve">Manager </w:t>
      </w:r>
      <w:r w:rsidR="007752F8">
        <w:rPr>
          <w:rFonts w:ascii="Arial" w:eastAsia="Times New Roman" w:hAnsi="Arial" w:cs="Arial"/>
          <w:b/>
          <w:bCs/>
          <w:sz w:val="24"/>
          <w:szCs w:val="24"/>
          <w:lang w:eastAsia="en-GB"/>
        </w:rPr>
        <w:t>r</w:t>
      </w:r>
      <w:r w:rsidRPr="002F1A85">
        <w:rPr>
          <w:rFonts w:ascii="Arial" w:eastAsia="Times New Roman" w:hAnsi="Arial" w:cs="Arial"/>
          <w:b/>
          <w:bCs/>
          <w:sz w:val="24"/>
          <w:szCs w:val="24"/>
          <w:lang w:eastAsia="en-GB"/>
        </w:rPr>
        <w:t>esponsibilities</w:t>
      </w:r>
    </w:p>
    <w:p w14:paraId="49D11092" w14:textId="77777777" w:rsidR="002F1A85" w:rsidRPr="002F1A85" w:rsidRDefault="002F1A85" w:rsidP="007752F8">
      <w:pPr>
        <w:tabs>
          <w:tab w:val="left" w:pos="300"/>
          <w:tab w:val="left" w:pos="9130"/>
        </w:tabs>
        <w:spacing w:after="0" w:line="240" w:lineRule="auto"/>
        <w:rPr>
          <w:rFonts w:ascii="Arial" w:eastAsia="Times New Roman" w:hAnsi="Arial" w:cs="Arial"/>
          <w:sz w:val="24"/>
          <w:szCs w:val="24"/>
          <w:lang w:eastAsia="en-GB"/>
        </w:rPr>
      </w:pPr>
    </w:p>
    <w:p w14:paraId="7475997C" w14:textId="77777777" w:rsidR="002F1A85" w:rsidRPr="002F1A85" w:rsidRDefault="002F1A85" w:rsidP="007752F8">
      <w:pPr>
        <w:tabs>
          <w:tab w:val="left" w:pos="300"/>
          <w:tab w:val="left" w:pos="9130"/>
        </w:tabs>
        <w:spacing w:after="0" w:line="240" w:lineRule="auto"/>
        <w:rPr>
          <w:rFonts w:ascii="Arial" w:eastAsia="Times New Roman" w:hAnsi="Arial" w:cs="Arial"/>
          <w:sz w:val="20"/>
          <w:szCs w:val="20"/>
          <w:lang w:eastAsia="en-GB"/>
        </w:rPr>
      </w:pPr>
      <w:r w:rsidRPr="002F1A85">
        <w:rPr>
          <w:rFonts w:ascii="Arial" w:eastAsia="Times New Roman" w:hAnsi="Arial" w:cs="Arial"/>
          <w:sz w:val="20"/>
          <w:szCs w:val="20"/>
          <w:lang w:eastAsia="en-GB"/>
        </w:rPr>
        <w:t xml:space="preserve">Managers will ensure that first aid arrangements continue to be appropriate to the risks they manage. </w:t>
      </w:r>
    </w:p>
    <w:p w14:paraId="5E8E3231" w14:textId="77777777" w:rsidR="002F1A85" w:rsidRPr="002F1A85" w:rsidRDefault="002F1A85" w:rsidP="007752F8">
      <w:pPr>
        <w:tabs>
          <w:tab w:val="left" w:pos="300"/>
          <w:tab w:val="left" w:pos="9130"/>
        </w:tabs>
        <w:spacing w:after="0" w:line="240" w:lineRule="auto"/>
        <w:rPr>
          <w:rFonts w:ascii="Arial" w:eastAsia="Times New Roman" w:hAnsi="Arial" w:cs="Arial"/>
          <w:sz w:val="20"/>
          <w:szCs w:val="20"/>
          <w:lang w:eastAsia="en-GB"/>
        </w:rPr>
      </w:pPr>
    </w:p>
    <w:p w14:paraId="10285D4B" w14:textId="77777777" w:rsidR="002F1A85" w:rsidRPr="002F1A85" w:rsidRDefault="002F1A85" w:rsidP="007752F8">
      <w:pPr>
        <w:tabs>
          <w:tab w:val="left" w:pos="300"/>
          <w:tab w:val="left" w:pos="9130"/>
        </w:tabs>
        <w:spacing w:after="0" w:line="240" w:lineRule="auto"/>
        <w:rPr>
          <w:rFonts w:ascii="Arial" w:eastAsia="Times New Roman" w:hAnsi="Arial" w:cs="Arial"/>
          <w:sz w:val="20"/>
          <w:szCs w:val="20"/>
          <w:lang w:eastAsia="en-GB"/>
        </w:rPr>
      </w:pPr>
      <w:r w:rsidRPr="002F1A85">
        <w:rPr>
          <w:rFonts w:ascii="Arial" w:eastAsia="Times New Roman" w:hAnsi="Arial" w:cs="Arial"/>
          <w:sz w:val="20"/>
          <w:szCs w:val="20"/>
          <w:lang w:eastAsia="en-GB"/>
        </w:rPr>
        <w:t xml:space="preserve">They will ensure that their employees are informed of first aid arrangements across the business. </w:t>
      </w:r>
    </w:p>
    <w:p w14:paraId="778FB167" w14:textId="77777777" w:rsidR="002F1A85" w:rsidRPr="002F1A85" w:rsidRDefault="002F1A85" w:rsidP="007752F8">
      <w:pPr>
        <w:tabs>
          <w:tab w:val="left" w:pos="300"/>
          <w:tab w:val="left" w:pos="9130"/>
        </w:tabs>
        <w:spacing w:after="0" w:line="240" w:lineRule="auto"/>
        <w:rPr>
          <w:rFonts w:ascii="Arial" w:eastAsia="Times New Roman" w:hAnsi="Arial" w:cs="Arial"/>
          <w:sz w:val="20"/>
          <w:szCs w:val="20"/>
          <w:lang w:eastAsia="en-GB"/>
        </w:rPr>
      </w:pPr>
    </w:p>
    <w:p w14:paraId="5E95AE3C" w14:textId="181CBC29" w:rsidR="002F1A85" w:rsidRPr="002F1A85" w:rsidRDefault="002F1A85" w:rsidP="007752F8">
      <w:pPr>
        <w:tabs>
          <w:tab w:val="left" w:pos="300"/>
          <w:tab w:val="left" w:pos="9130"/>
        </w:tabs>
        <w:spacing w:after="0" w:line="240" w:lineRule="auto"/>
        <w:rPr>
          <w:rFonts w:ascii="Arial" w:eastAsia="Times New Roman" w:hAnsi="Arial" w:cs="Arial"/>
          <w:sz w:val="20"/>
          <w:szCs w:val="20"/>
          <w:lang w:eastAsia="en-GB"/>
        </w:rPr>
      </w:pPr>
      <w:r w:rsidRPr="002F1A85">
        <w:rPr>
          <w:rFonts w:ascii="Arial" w:eastAsia="Times New Roman" w:hAnsi="Arial" w:cs="Arial"/>
          <w:sz w:val="20"/>
          <w:szCs w:val="20"/>
          <w:lang w:eastAsia="en-GB"/>
        </w:rPr>
        <w:t xml:space="preserve">They will monitor the training and activities of </w:t>
      </w:r>
      <w:r w:rsidR="007752F8">
        <w:rPr>
          <w:rFonts w:ascii="Arial" w:eastAsia="Times New Roman" w:hAnsi="Arial" w:cs="Arial"/>
          <w:sz w:val="20"/>
          <w:szCs w:val="20"/>
          <w:lang w:eastAsia="en-GB"/>
        </w:rPr>
        <w:t>f</w:t>
      </w:r>
      <w:r w:rsidRPr="002F1A85">
        <w:rPr>
          <w:rFonts w:ascii="Arial" w:eastAsia="Times New Roman" w:hAnsi="Arial" w:cs="Arial"/>
          <w:sz w:val="20"/>
          <w:szCs w:val="20"/>
          <w:lang w:eastAsia="en-GB"/>
        </w:rPr>
        <w:t>irs</w:t>
      </w:r>
      <w:r w:rsidR="007752F8">
        <w:rPr>
          <w:rFonts w:ascii="Arial" w:eastAsia="Times New Roman" w:hAnsi="Arial" w:cs="Arial"/>
          <w:sz w:val="20"/>
          <w:szCs w:val="20"/>
          <w:lang w:eastAsia="en-GB"/>
        </w:rPr>
        <w:t>-a</w:t>
      </w:r>
      <w:r w:rsidRPr="002F1A85">
        <w:rPr>
          <w:rFonts w:ascii="Arial" w:eastAsia="Times New Roman" w:hAnsi="Arial" w:cs="Arial"/>
          <w:sz w:val="20"/>
          <w:szCs w:val="20"/>
          <w:lang w:eastAsia="en-GB"/>
        </w:rPr>
        <w:t xml:space="preserve">iders and </w:t>
      </w:r>
      <w:r w:rsidR="007752F8">
        <w:rPr>
          <w:rFonts w:ascii="Arial" w:eastAsia="Times New Roman" w:hAnsi="Arial" w:cs="Arial"/>
          <w:sz w:val="20"/>
          <w:szCs w:val="20"/>
          <w:lang w:eastAsia="en-GB"/>
        </w:rPr>
        <w:t>a</w:t>
      </w:r>
      <w:r w:rsidRPr="002F1A85">
        <w:rPr>
          <w:rFonts w:ascii="Arial" w:eastAsia="Times New Roman" w:hAnsi="Arial" w:cs="Arial"/>
          <w:sz w:val="20"/>
          <w:szCs w:val="20"/>
          <w:lang w:eastAsia="en-GB"/>
        </w:rPr>
        <w:t xml:space="preserve">ppointed </w:t>
      </w:r>
      <w:r w:rsidR="007752F8">
        <w:rPr>
          <w:rFonts w:ascii="Arial" w:eastAsia="Times New Roman" w:hAnsi="Arial" w:cs="Arial"/>
          <w:sz w:val="20"/>
          <w:szCs w:val="20"/>
          <w:lang w:eastAsia="en-GB"/>
        </w:rPr>
        <w:t>p</w:t>
      </w:r>
      <w:r w:rsidRPr="002F1A85">
        <w:rPr>
          <w:rFonts w:ascii="Arial" w:eastAsia="Times New Roman" w:hAnsi="Arial" w:cs="Arial"/>
          <w:sz w:val="20"/>
          <w:szCs w:val="20"/>
          <w:lang w:eastAsia="en-GB"/>
        </w:rPr>
        <w:t xml:space="preserve">ersons and will ensure that first aid </w:t>
      </w:r>
      <w:r w:rsidR="007752F8">
        <w:rPr>
          <w:rFonts w:ascii="Arial" w:eastAsia="Times New Roman" w:hAnsi="Arial" w:cs="Arial"/>
          <w:sz w:val="20"/>
          <w:szCs w:val="20"/>
          <w:lang w:eastAsia="en-GB"/>
        </w:rPr>
        <w:br/>
      </w:r>
      <w:r w:rsidRPr="002F1A85">
        <w:rPr>
          <w:rFonts w:ascii="Arial" w:eastAsia="Times New Roman" w:hAnsi="Arial" w:cs="Arial"/>
          <w:sz w:val="20"/>
          <w:szCs w:val="20"/>
          <w:lang w:eastAsia="en-GB"/>
        </w:rPr>
        <w:t xml:space="preserve">boxes are available and are replenished. </w:t>
      </w:r>
    </w:p>
    <w:p w14:paraId="2F4A0A57" w14:textId="77777777" w:rsidR="002F1A85" w:rsidRPr="002F1A85" w:rsidRDefault="002F1A85" w:rsidP="007752F8">
      <w:pPr>
        <w:tabs>
          <w:tab w:val="left" w:pos="300"/>
          <w:tab w:val="left" w:pos="9130"/>
        </w:tabs>
        <w:spacing w:after="0" w:line="240" w:lineRule="auto"/>
        <w:rPr>
          <w:rFonts w:ascii="Arial" w:eastAsia="Times New Roman" w:hAnsi="Arial" w:cs="Arial"/>
          <w:sz w:val="20"/>
          <w:szCs w:val="20"/>
          <w:lang w:eastAsia="en-GB"/>
        </w:rPr>
      </w:pPr>
    </w:p>
    <w:p w14:paraId="467B7D94" w14:textId="5DB6E283" w:rsidR="002F1A85" w:rsidRPr="002F1A85" w:rsidRDefault="002F1A85" w:rsidP="007752F8">
      <w:pPr>
        <w:tabs>
          <w:tab w:val="left" w:pos="300"/>
          <w:tab w:val="left" w:pos="9130"/>
        </w:tabs>
        <w:spacing w:after="0" w:line="240" w:lineRule="auto"/>
        <w:rPr>
          <w:rFonts w:ascii="Arial" w:eastAsia="Times New Roman" w:hAnsi="Arial" w:cs="Arial"/>
          <w:sz w:val="24"/>
          <w:szCs w:val="24"/>
          <w:lang w:eastAsia="en-GB"/>
        </w:rPr>
      </w:pPr>
      <w:r w:rsidRPr="002F1A85">
        <w:rPr>
          <w:rFonts w:ascii="Arial" w:eastAsia="Times New Roman" w:hAnsi="Arial" w:cs="Arial"/>
          <w:sz w:val="20"/>
          <w:szCs w:val="20"/>
          <w:lang w:eastAsia="en-GB"/>
        </w:rPr>
        <w:t xml:space="preserve">They will follow up and investigate any accidents in accordance with the company procedure on </w:t>
      </w:r>
      <w:r w:rsidR="007752F8">
        <w:rPr>
          <w:rFonts w:ascii="Arial" w:eastAsia="Times New Roman" w:hAnsi="Arial" w:cs="Arial"/>
          <w:sz w:val="20"/>
          <w:szCs w:val="20"/>
          <w:lang w:eastAsia="en-GB"/>
        </w:rPr>
        <w:br/>
        <w:t>a</w:t>
      </w:r>
      <w:r w:rsidRPr="002F1A85">
        <w:rPr>
          <w:rFonts w:ascii="Arial" w:eastAsia="Times New Roman" w:hAnsi="Arial" w:cs="Arial"/>
          <w:sz w:val="20"/>
          <w:szCs w:val="20"/>
          <w:lang w:eastAsia="en-GB"/>
        </w:rPr>
        <w:t>ccident Investigation.</w:t>
      </w:r>
      <w:r w:rsidRPr="002F1A85">
        <w:rPr>
          <w:rFonts w:ascii="Arial" w:eastAsia="Times New Roman" w:hAnsi="Arial" w:cs="Arial"/>
          <w:sz w:val="24"/>
          <w:szCs w:val="24"/>
          <w:lang w:eastAsia="en-GB"/>
        </w:rPr>
        <w:t xml:space="preserve"> </w:t>
      </w:r>
      <w:r w:rsidRPr="002F1A85">
        <w:rPr>
          <w:rFonts w:ascii="Arial" w:eastAsia="Times New Roman" w:hAnsi="Arial" w:cs="Arial"/>
          <w:sz w:val="24"/>
          <w:szCs w:val="24"/>
          <w:lang w:eastAsia="en-GB"/>
        </w:rPr>
        <w:tab/>
      </w:r>
    </w:p>
    <w:p w14:paraId="0A8D65AB" w14:textId="77777777" w:rsidR="002F1A85" w:rsidRPr="002F1A85" w:rsidRDefault="002F1A85" w:rsidP="007752F8">
      <w:pPr>
        <w:tabs>
          <w:tab w:val="left" w:pos="300"/>
          <w:tab w:val="left" w:pos="9130"/>
        </w:tabs>
        <w:spacing w:after="0" w:line="240" w:lineRule="auto"/>
        <w:rPr>
          <w:rFonts w:ascii="Arial" w:eastAsia="Times New Roman" w:hAnsi="Arial" w:cs="Arial"/>
          <w:sz w:val="24"/>
          <w:szCs w:val="24"/>
          <w:lang w:eastAsia="en-GB"/>
        </w:rPr>
      </w:pPr>
    </w:p>
    <w:p w14:paraId="6D820EDC" w14:textId="77777777" w:rsidR="002F1A85" w:rsidRPr="002F1A85" w:rsidRDefault="002F1A85" w:rsidP="007752F8">
      <w:pPr>
        <w:tabs>
          <w:tab w:val="left" w:pos="300"/>
          <w:tab w:val="left" w:pos="9130"/>
        </w:tabs>
        <w:spacing w:after="0" w:line="240" w:lineRule="auto"/>
        <w:rPr>
          <w:rFonts w:ascii="Arial" w:eastAsia="Times New Roman" w:hAnsi="Arial" w:cs="Arial"/>
          <w:sz w:val="24"/>
          <w:szCs w:val="24"/>
          <w:lang w:eastAsia="en-GB"/>
        </w:rPr>
      </w:pPr>
    </w:p>
    <w:p w14:paraId="3181018A" w14:textId="02FBC7D7" w:rsidR="002F1A85" w:rsidRPr="002F1A85" w:rsidRDefault="002F1A85" w:rsidP="007752F8">
      <w:pPr>
        <w:tabs>
          <w:tab w:val="left" w:pos="300"/>
          <w:tab w:val="left" w:pos="9130"/>
        </w:tabs>
        <w:spacing w:after="0" w:line="240" w:lineRule="auto"/>
        <w:rPr>
          <w:rFonts w:ascii="Arial" w:eastAsia="Times New Roman" w:hAnsi="Arial" w:cs="Arial"/>
          <w:b/>
          <w:bCs/>
          <w:sz w:val="24"/>
          <w:szCs w:val="24"/>
          <w:lang w:eastAsia="en-GB"/>
        </w:rPr>
      </w:pPr>
      <w:r w:rsidRPr="002F1A85">
        <w:rPr>
          <w:rFonts w:ascii="Arial" w:eastAsia="Times New Roman" w:hAnsi="Arial" w:cs="Arial"/>
          <w:b/>
          <w:bCs/>
          <w:sz w:val="24"/>
          <w:szCs w:val="24"/>
          <w:lang w:eastAsia="en-GB"/>
        </w:rPr>
        <w:t xml:space="preserve">Employee </w:t>
      </w:r>
      <w:r w:rsidR="007752F8">
        <w:rPr>
          <w:rFonts w:ascii="Arial" w:eastAsia="Times New Roman" w:hAnsi="Arial" w:cs="Arial"/>
          <w:b/>
          <w:bCs/>
          <w:sz w:val="24"/>
          <w:szCs w:val="24"/>
          <w:lang w:eastAsia="en-GB"/>
        </w:rPr>
        <w:t>r</w:t>
      </w:r>
      <w:r w:rsidRPr="002F1A85">
        <w:rPr>
          <w:rFonts w:ascii="Arial" w:eastAsia="Times New Roman" w:hAnsi="Arial" w:cs="Arial"/>
          <w:b/>
          <w:bCs/>
          <w:sz w:val="24"/>
          <w:szCs w:val="24"/>
          <w:lang w:eastAsia="en-GB"/>
        </w:rPr>
        <w:t>esponsibilities</w:t>
      </w:r>
    </w:p>
    <w:p w14:paraId="3D24C919" w14:textId="77777777" w:rsidR="002F1A85" w:rsidRPr="002F1A85" w:rsidRDefault="002F1A85" w:rsidP="007752F8">
      <w:pPr>
        <w:tabs>
          <w:tab w:val="left" w:pos="300"/>
          <w:tab w:val="left" w:pos="9130"/>
        </w:tabs>
        <w:spacing w:after="0" w:line="240" w:lineRule="auto"/>
        <w:rPr>
          <w:rFonts w:ascii="Arial" w:eastAsia="Times New Roman" w:hAnsi="Arial" w:cs="Arial"/>
          <w:b/>
          <w:bCs/>
          <w:sz w:val="24"/>
          <w:szCs w:val="24"/>
          <w:lang w:eastAsia="en-GB"/>
        </w:rPr>
      </w:pPr>
      <w:r w:rsidRPr="002F1A85">
        <w:rPr>
          <w:rFonts w:ascii="Arial" w:eastAsia="Times New Roman" w:hAnsi="Arial" w:cs="Arial"/>
          <w:sz w:val="24"/>
          <w:szCs w:val="24"/>
          <w:lang w:eastAsia="en-GB"/>
        </w:rPr>
        <w:tab/>
      </w:r>
    </w:p>
    <w:p w14:paraId="4743A63D" w14:textId="77777777" w:rsidR="002F1A85" w:rsidRPr="002F1A85" w:rsidRDefault="002F1A85" w:rsidP="007752F8">
      <w:pPr>
        <w:tabs>
          <w:tab w:val="left" w:pos="300"/>
          <w:tab w:val="left" w:pos="9130"/>
        </w:tabs>
        <w:spacing w:after="0" w:line="240" w:lineRule="auto"/>
        <w:rPr>
          <w:rFonts w:ascii="Arial" w:eastAsia="Times New Roman" w:hAnsi="Arial" w:cs="Arial"/>
          <w:sz w:val="20"/>
          <w:szCs w:val="20"/>
          <w:lang w:eastAsia="en-GB"/>
        </w:rPr>
      </w:pPr>
      <w:r w:rsidRPr="002F1A85">
        <w:rPr>
          <w:rFonts w:ascii="Arial" w:eastAsia="Times New Roman" w:hAnsi="Arial" w:cs="Arial"/>
          <w:sz w:val="20"/>
          <w:szCs w:val="20"/>
          <w:lang w:eastAsia="en-GB"/>
        </w:rPr>
        <w:t>Employees are required to:</w:t>
      </w:r>
    </w:p>
    <w:p w14:paraId="094D4A0E" w14:textId="2F17203C" w:rsidR="002F1A85" w:rsidRPr="002F1A85" w:rsidRDefault="002F1A85" w:rsidP="007752F8">
      <w:pPr>
        <w:tabs>
          <w:tab w:val="left" w:pos="300"/>
          <w:tab w:val="left" w:pos="9130"/>
        </w:tabs>
        <w:spacing w:after="0" w:line="240" w:lineRule="auto"/>
        <w:rPr>
          <w:rFonts w:ascii="Arial" w:eastAsia="Times New Roman" w:hAnsi="Arial" w:cs="Arial"/>
          <w:sz w:val="20"/>
          <w:szCs w:val="20"/>
          <w:lang w:eastAsia="en-GB"/>
        </w:rPr>
      </w:pPr>
      <w:r w:rsidRPr="002F1A85">
        <w:rPr>
          <w:rFonts w:ascii="Arial" w:eastAsia="Times New Roman" w:hAnsi="Arial" w:cs="Arial"/>
          <w:sz w:val="20"/>
          <w:szCs w:val="20"/>
          <w:lang w:eastAsia="en-GB"/>
        </w:rPr>
        <w:t>•</w:t>
      </w:r>
      <w:r w:rsidRPr="002F1A85">
        <w:rPr>
          <w:rFonts w:ascii="Arial" w:eastAsia="Times New Roman" w:hAnsi="Arial" w:cs="Arial"/>
          <w:sz w:val="20"/>
          <w:szCs w:val="20"/>
          <w:lang w:eastAsia="en-GB"/>
        </w:rPr>
        <w:tab/>
      </w:r>
      <w:r w:rsidR="007752F8">
        <w:rPr>
          <w:rFonts w:ascii="Arial" w:eastAsia="Times New Roman" w:hAnsi="Arial" w:cs="Arial"/>
          <w:sz w:val="20"/>
          <w:szCs w:val="20"/>
          <w:lang w:eastAsia="en-GB"/>
        </w:rPr>
        <w:t>r</w:t>
      </w:r>
      <w:r w:rsidRPr="002F1A85">
        <w:rPr>
          <w:rFonts w:ascii="Arial" w:eastAsia="Times New Roman" w:hAnsi="Arial" w:cs="Arial"/>
          <w:sz w:val="20"/>
          <w:szCs w:val="20"/>
          <w:lang w:eastAsia="en-GB"/>
        </w:rPr>
        <w:t xml:space="preserve">eport any accidents, injuries, or ill health in the </w:t>
      </w:r>
      <w:proofErr w:type="gramStart"/>
      <w:r w:rsidRPr="002F1A85">
        <w:rPr>
          <w:rFonts w:ascii="Arial" w:eastAsia="Times New Roman" w:hAnsi="Arial" w:cs="Arial"/>
          <w:sz w:val="20"/>
          <w:szCs w:val="20"/>
          <w:lang w:eastAsia="en-GB"/>
        </w:rPr>
        <w:t>workplace</w:t>
      </w:r>
      <w:r w:rsidR="007752F8">
        <w:rPr>
          <w:rFonts w:ascii="Arial" w:eastAsia="Times New Roman" w:hAnsi="Arial" w:cs="Arial"/>
          <w:sz w:val="20"/>
          <w:szCs w:val="20"/>
          <w:lang w:eastAsia="en-GB"/>
        </w:rPr>
        <w:t>;</w:t>
      </w:r>
      <w:proofErr w:type="gramEnd"/>
    </w:p>
    <w:p w14:paraId="751EB108" w14:textId="1B92BC38" w:rsidR="002F1A85" w:rsidRPr="002F1A85" w:rsidRDefault="002F1A85" w:rsidP="007752F8">
      <w:pPr>
        <w:tabs>
          <w:tab w:val="left" w:pos="300"/>
          <w:tab w:val="left" w:pos="9130"/>
        </w:tabs>
        <w:spacing w:after="0" w:line="240" w:lineRule="auto"/>
        <w:rPr>
          <w:rFonts w:ascii="Arial" w:eastAsia="Times New Roman" w:hAnsi="Arial" w:cs="Arial"/>
          <w:sz w:val="20"/>
          <w:szCs w:val="20"/>
          <w:lang w:eastAsia="en-GB"/>
        </w:rPr>
      </w:pPr>
      <w:r w:rsidRPr="002F1A85">
        <w:rPr>
          <w:rFonts w:ascii="Arial" w:eastAsia="Times New Roman" w:hAnsi="Arial" w:cs="Arial"/>
          <w:sz w:val="20"/>
          <w:szCs w:val="20"/>
          <w:lang w:eastAsia="en-GB"/>
        </w:rPr>
        <w:t>•</w:t>
      </w:r>
      <w:r w:rsidRPr="002F1A85">
        <w:rPr>
          <w:rFonts w:ascii="Arial" w:eastAsia="Times New Roman" w:hAnsi="Arial" w:cs="Arial"/>
          <w:sz w:val="20"/>
          <w:szCs w:val="20"/>
          <w:lang w:eastAsia="en-GB"/>
        </w:rPr>
        <w:tab/>
      </w:r>
      <w:r w:rsidR="007752F8">
        <w:rPr>
          <w:rFonts w:ascii="Arial" w:eastAsia="Times New Roman" w:hAnsi="Arial" w:cs="Arial"/>
          <w:sz w:val="20"/>
          <w:szCs w:val="20"/>
          <w:lang w:eastAsia="en-GB"/>
        </w:rPr>
        <w:t>m</w:t>
      </w:r>
      <w:r w:rsidRPr="002F1A85">
        <w:rPr>
          <w:rFonts w:ascii="Arial" w:eastAsia="Times New Roman" w:hAnsi="Arial" w:cs="Arial"/>
          <w:sz w:val="20"/>
          <w:szCs w:val="20"/>
          <w:lang w:eastAsia="en-GB"/>
        </w:rPr>
        <w:t xml:space="preserve">aintain any first aid kits issued to them and replenish any used items. </w:t>
      </w:r>
      <w:r w:rsidRPr="002F1A85">
        <w:rPr>
          <w:rFonts w:ascii="Arial" w:eastAsia="Times New Roman" w:hAnsi="Arial" w:cs="Arial"/>
          <w:sz w:val="20"/>
          <w:szCs w:val="20"/>
          <w:lang w:eastAsia="en-GB"/>
        </w:rPr>
        <w:tab/>
      </w:r>
    </w:p>
    <w:p w14:paraId="5DCD73D8" w14:textId="77777777" w:rsidR="006D59F4" w:rsidRPr="006D59F4" w:rsidRDefault="006D59F4" w:rsidP="007752F8">
      <w:pPr>
        <w:spacing w:after="0" w:line="240" w:lineRule="auto"/>
        <w:rPr>
          <w:rFonts w:ascii="Times New Roman" w:eastAsia="Times New Roman" w:hAnsi="Times New Roman" w:cs="Times New Roman"/>
          <w:sz w:val="20"/>
          <w:szCs w:val="20"/>
          <w:lang w:eastAsia="en-GB"/>
        </w:rPr>
      </w:pPr>
    </w:p>
    <w:p w14:paraId="67657A5E" w14:textId="18680E61" w:rsidR="002F6715" w:rsidRPr="008933DF" w:rsidRDefault="002F6715" w:rsidP="007752F8">
      <w:pPr>
        <w:spacing w:after="0" w:line="240" w:lineRule="auto"/>
        <w:rPr>
          <w:rFonts w:ascii="Arial" w:eastAsia="Times New Roman" w:hAnsi="Arial" w:cs="Arial"/>
          <w:vanish/>
          <w:sz w:val="18"/>
          <w:szCs w:val="18"/>
          <w:lang w:eastAsia="en-GB"/>
        </w:rPr>
      </w:pPr>
    </w:p>
    <w:sectPr w:rsidR="002F6715" w:rsidRPr="008933DF" w:rsidSect="00340689">
      <w:footerReference w:type="default" r:id="rId13"/>
      <w:pgSz w:w="11906" w:h="16838" w:code="9"/>
      <w:pgMar w:top="851" w:right="907" w:bottom="851" w:left="851" w:header="709"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9DC468" w14:textId="77777777" w:rsidR="00B53EAE" w:rsidRDefault="00B53EAE" w:rsidP="00340689">
      <w:pPr>
        <w:spacing w:after="0" w:line="240" w:lineRule="auto"/>
      </w:pPr>
      <w:r>
        <w:separator/>
      </w:r>
    </w:p>
  </w:endnote>
  <w:endnote w:type="continuationSeparator" w:id="0">
    <w:p w14:paraId="2FA4F87B" w14:textId="77777777" w:rsidR="00B53EAE" w:rsidRDefault="00B53EAE" w:rsidP="003406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79B57C" w14:textId="039CE8BB" w:rsidR="00340689" w:rsidRPr="00340689" w:rsidRDefault="00340689" w:rsidP="00340689">
    <w:pPr>
      <w:pStyle w:val="Footer"/>
      <w:tabs>
        <w:tab w:val="right" w:pos="9000"/>
      </w:tabs>
      <w:spacing w:after="40"/>
      <w:rPr>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EA827E" w14:textId="5FFAD6C6" w:rsidR="00340689" w:rsidRPr="00340689" w:rsidRDefault="00D11815" w:rsidP="00340689">
    <w:pPr>
      <w:pStyle w:val="Footer"/>
      <w:tabs>
        <w:tab w:val="right" w:pos="9000"/>
      </w:tabs>
      <w:spacing w:after="40"/>
      <w:rPr>
        <w:sz w:val="16"/>
        <w:szCs w:val="16"/>
      </w:rPr>
    </w:pPr>
    <w:r>
      <w:rPr>
        <w:rStyle w:val="PageNumber"/>
        <w:rFonts w:cs="Arial"/>
        <w:color w:val="FF0000"/>
        <w:sz w:val="16"/>
        <w:szCs w:val="16"/>
      </w:rPr>
      <w:t xml:space="preserve">First </w:t>
    </w:r>
    <w:r w:rsidR="007752F8">
      <w:rPr>
        <w:rStyle w:val="PageNumber"/>
        <w:rFonts w:cs="Arial"/>
        <w:color w:val="FF0000"/>
        <w:sz w:val="16"/>
        <w:szCs w:val="16"/>
      </w:rPr>
      <w:t>a</w:t>
    </w:r>
    <w:r>
      <w:rPr>
        <w:rStyle w:val="PageNumber"/>
        <w:rFonts w:cs="Arial"/>
        <w:color w:val="FF0000"/>
        <w:sz w:val="16"/>
        <w:szCs w:val="16"/>
      </w:rPr>
      <w:t>id</w:t>
    </w:r>
    <w:r w:rsidR="00340689">
      <w:rPr>
        <w:rStyle w:val="PageNumber"/>
        <w:rFonts w:cs="Arial"/>
        <w:color w:val="FF0000"/>
        <w:sz w:val="16"/>
        <w:szCs w:val="16"/>
      </w:rPr>
      <w:t xml:space="preserve"> </w:t>
    </w:r>
    <w:r w:rsidR="00340689" w:rsidRPr="00FE3E60">
      <w:rPr>
        <w:rStyle w:val="PageNumber"/>
        <w:rFonts w:cs="Arial"/>
        <w:color w:val="FF0000"/>
        <w:sz w:val="16"/>
        <w:szCs w:val="16"/>
      </w:rPr>
      <w:tab/>
    </w:r>
    <w:r w:rsidR="00340689" w:rsidRPr="008419FE">
      <w:rPr>
        <w:rStyle w:val="PageNumber"/>
        <w:rFonts w:cs="Arial"/>
        <w:sz w:val="16"/>
        <w:szCs w:val="16"/>
      </w:rPr>
      <w:t xml:space="preserve">Policy </w:t>
    </w:r>
    <w:r w:rsidR="00340689">
      <w:rPr>
        <w:rStyle w:val="PageNumber"/>
        <w:rFonts w:cs="Arial"/>
        <w:sz w:val="16"/>
        <w:szCs w:val="16"/>
      </w:rPr>
      <w:t>FHS 0</w:t>
    </w:r>
    <w:r w:rsidR="00252554">
      <w:rPr>
        <w:rStyle w:val="PageNumber"/>
        <w:rFonts w:cs="Arial"/>
        <w:sz w:val="16"/>
        <w:szCs w:val="16"/>
      </w:rPr>
      <w:t>1</w:t>
    </w:r>
    <w:r w:rsidR="00A96584">
      <w:rPr>
        <w:rStyle w:val="PageNumber"/>
        <w:rFonts w:cs="Arial"/>
        <w:sz w:val="16"/>
        <w:szCs w:val="16"/>
      </w:rPr>
      <w:t>3</w:t>
    </w:r>
    <w:r w:rsidR="00340689">
      <w:rPr>
        <w:rStyle w:val="PageNumber"/>
        <w:rFonts w:cs="Arial"/>
        <w:sz w:val="16"/>
        <w:szCs w:val="16"/>
      </w:rPr>
      <w:t xml:space="preserve">P </w:t>
    </w:r>
    <w:r w:rsidR="00340689">
      <w:rPr>
        <w:rStyle w:val="PageNumber"/>
        <w:rFonts w:cs="Arial"/>
        <w:color w:val="FF0000"/>
        <w:sz w:val="16"/>
        <w:szCs w:val="16"/>
      </w:rPr>
      <w:tab/>
    </w:r>
    <w:r w:rsidR="00EE733F">
      <w:rPr>
        <w:rStyle w:val="PageNumber"/>
        <w:rFonts w:cs="Arial"/>
        <w:sz w:val="16"/>
        <w:szCs w:val="16"/>
      </w:rPr>
      <w:t>01/07/</w:t>
    </w:r>
    <w:proofErr w:type="gramStart"/>
    <w:r w:rsidR="00EE733F">
      <w:rPr>
        <w:rStyle w:val="PageNumber"/>
        <w:rFonts w:cs="Arial"/>
        <w:sz w:val="16"/>
        <w:szCs w:val="16"/>
      </w:rPr>
      <w:t>2021</w:t>
    </w:r>
    <w:r w:rsidR="00340689" w:rsidRPr="00A97045">
      <w:rPr>
        <w:rStyle w:val="PageNumber"/>
        <w:rFonts w:cs="Arial"/>
        <w:sz w:val="16"/>
        <w:szCs w:val="16"/>
      </w:rPr>
      <w:t xml:space="preserve">  </w:t>
    </w:r>
    <w:r w:rsidR="00340689" w:rsidRPr="00FE3E60">
      <w:rPr>
        <w:rStyle w:val="PageNumber"/>
        <w:rFonts w:cs="Arial"/>
        <w:sz w:val="16"/>
        <w:szCs w:val="16"/>
      </w:rPr>
      <w:t>Page</w:t>
    </w:r>
    <w:proofErr w:type="gramEnd"/>
    <w:r w:rsidR="00340689" w:rsidRPr="00FE3E60">
      <w:rPr>
        <w:rStyle w:val="PageNumber"/>
        <w:rFonts w:cs="Arial"/>
        <w:sz w:val="16"/>
        <w:szCs w:val="16"/>
      </w:rPr>
      <w:t xml:space="preserve"> </w:t>
    </w:r>
    <w:r w:rsidR="00340689" w:rsidRPr="000F2D70">
      <w:rPr>
        <w:rStyle w:val="PageNumber"/>
        <w:rFonts w:cs="Arial"/>
        <w:sz w:val="16"/>
        <w:szCs w:val="16"/>
      </w:rPr>
      <w:fldChar w:fldCharType="begin"/>
    </w:r>
    <w:r w:rsidR="00340689" w:rsidRPr="000F2D70">
      <w:rPr>
        <w:rStyle w:val="PageNumber"/>
        <w:rFonts w:cs="Arial"/>
        <w:sz w:val="16"/>
        <w:szCs w:val="16"/>
      </w:rPr>
      <w:instrText xml:space="preserve"> PAGE   \* MERGEFORMAT </w:instrText>
    </w:r>
    <w:r w:rsidR="00340689" w:rsidRPr="000F2D70">
      <w:rPr>
        <w:rStyle w:val="PageNumber"/>
        <w:rFonts w:cs="Arial"/>
        <w:sz w:val="16"/>
        <w:szCs w:val="16"/>
      </w:rPr>
      <w:fldChar w:fldCharType="separate"/>
    </w:r>
    <w:r w:rsidR="00340689">
      <w:rPr>
        <w:rStyle w:val="PageNumber"/>
        <w:rFonts w:cs="Arial"/>
        <w:sz w:val="16"/>
        <w:szCs w:val="16"/>
      </w:rPr>
      <w:t>3</w:t>
    </w:r>
    <w:r w:rsidR="00340689" w:rsidRPr="000F2D70">
      <w:rPr>
        <w:rStyle w:val="PageNumber"/>
        <w:rFonts w:cs="Arial"/>
        <w:noProof/>
        <w:sz w:val="16"/>
        <w:szCs w:val="16"/>
      </w:rPr>
      <w:fldChar w:fldCharType="end"/>
    </w:r>
    <w:r w:rsidR="00340689" w:rsidRPr="00FE3E60">
      <w:rPr>
        <w:rStyle w:val="PageNumber"/>
        <w:sz w:val="16"/>
        <w:szCs w:val="16"/>
      </w:rPr>
      <w:t xml:space="preserve"> of </w:t>
    </w:r>
    <w:r w:rsidR="00340689">
      <w:rPr>
        <w:rStyle w:val="PageNumber"/>
        <w:sz w:val="16"/>
        <w:szCs w:val="16"/>
      </w:rPr>
      <w:t>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BBCF61" w14:textId="77777777" w:rsidR="00B53EAE" w:rsidRDefault="00B53EAE" w:rsidP="00340689">
      <w:pPr>
        <w:spacing w:after="0" w:line="240" w:lineRule="auto"/>
      </w:pPr>
      <w:r>
        <w:separator/>
      </w:r>
    </w:p>
  </w:footnote>
  <w:footnote w:type="continuationSeparator" w:id="0">
    <w:p w14:paraId="031C3F7B" w14:textId="77777777" w:rsidR="00B53EAE" w:rsidRDefault="00B53EAE" w:rsidP="0034068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BA17E0"/>
    <w:multiLevelType w:val="hybridMultilevel"/>
    <w:tmpl w:val="625272CE"/>
    <w:lvl w:ilvl="0" w:tplc="35FEB14A">
      <w:start w:val="1"/>
      <w:numFmt w:val="bullet"/>
      <w:lvlText w:val=""/>
      <w:lvlJc w:val="left"/>
      <w:pPr>
        <w:tabs>
          <w:tab w:val="num" w:pos="720"/>
        </w:tabs>
        <w:ind w:left="720" w:hanging="360"/>
      </w:pPr>
      <w:rPr>
        <w:rFonts w:ascii="Symbol" w:hAnsi="Symbol" w:hint="default"/>
        <w:sz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FA72C8D"/>
    <w:multiLevelType w:val="hybridMultilevel"/>
    <w:tmpl w:val="B4C8FE92"/>
    <w:lvl w:ilvl="0" w:tplc="35FEB14A">
      <w:start w:val="1"/>
      <w:numFmt w:val="bullet"/>
      <w:lvlText w:val=""/>
      <w:lvlJc w:val="left"/>
      <w:pPr>
        <w:tabs>
          <w:tab w:val="num" w:pos="1080"/>
        </w:tabs>
        <w:ind w:left="1080" w:hanging="360"/>
      </w:pPr>
      <w:rPr>
        <w:rFonts w:ascii="Symbol" w:hAnsi="Symbol" w:hint="default"/>
        <w:sz w:val="20"/>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101F3300"/>
    <w:multiLevelType w:val="hybridMultilevel"/>
    <w:tmpl w:val="86723F18"/>
    <w:lvl w:ilvl="0" w:tplc="7424EFC8">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15384B37"/>
    <w:multiLevelType w:val="hybridMultilevel"/>
    <w:tmpl w:val="75FA886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6295A2B"/>
    <w:multiLevelType w:val="hybridMultilevel"/>
    <w:tmpl w:val="B59230E2"/>
    <w:lvl w:ilvl="0" w:tplc="7424EFC8">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1BD02FBD"/>
    <w:multiLevelType w:val="hybridMultilevel"/>
    <w:tmpl w:val="267E29C0"/>
    <w:lvl w:ilvl="0" w:tplc="35FEB14A">
      <w:start w:val="1"/>
      <w:numFmt w:val="bullet"/>
      <w:lvlText w:val=""/>
      <w:lvlJc w:val="left"/>
      <w:pPr>
        <w:tabs>
          <w:tab w:val="num" w:pos="720"/>
        </w:tabs>
        <w:ind w:left="720" w:hanging="360"/>
      </w:pPr>
      <w:rPr>
        <w:rFonts w:ascii="Symbol" w:hAnsi="Symbol" w:hint="default"/>
        <w:sz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D851CBC"/>
    <w:multiLevelType w:val="hybridMultilevel"/>
    <w:tmpl w:val="2D50C92A"/>
    <w:lvl w:ilvl="0" w:tplc="35FEB14A">
      <w:start w:val="1"/>
      <w:numFmt w:val="bullet"/>
      <w:lvlText w:val=""/>
      <w:lvlJc w:val="left"/>
      <w:pPr>
        <w:tabs>
          <w:tab w:val="num" w:pos="1080"/>
        </w:tabs>
        <w:ind w:left="1080" w:hanging="360"/>
      </w:pPr>
      <w:rPr>
        <w:rFonts w:ascii="Symbol" w:hAnsi="Symbol" w:hint="default"/>
        <w:sz w:val="20"/>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7" w15:restartNumberingAfterBreak="0">
    <w:nsid w:val="1FFC2B60"/>
    <w:multiLevelType w:val="multilevel"/>
    <w:tmpl w:val="6D5CD9F2"/>
    <w:lvl w:ilvl="0">
      <w:start w:val="1"/>
      <w:numFmt w:val="decimal"/>
      <w:lvlText w:val="%1."/>
      <w:lvlJc w:val="left"/>
      <w:pPr>
        <w:tabs>
          <w:tab w:val="num" w:pos="0"/>
        </w:tabs>
        <w:ind w:left="0" w:firstLine="0"/>
      </w:pPr>
      <w:rPr>
        <w:rFonts w:hint="default"/>
      </w:rPr>
    </w:lvl>
    <w:lvl w:ilvl="1">
      <w:start w:val="1"/>
      <w:numFmt w:val="decimal"/>
      <w:pStyle w:val="HsxHeading2"/>
      <w:lvlText w:val="%1.%2."/>
      <w:lvlJc w:val="left"/>
      <w:pPr>
        <w:tabs>
          <w:tab w:val="num" w:pos="720"/>
        </w:tabs>
        <w:ind w:left="720" w:hanging="720"/>
      </w:pPr>
      <w:rPr>
        <w:rFonts w:hint="default"/>
      </w:rPr>
    </w:lvl>
    <w:lvl w:ilvl="2">
      <w:start w:val="1"/>
      <w:numFmt w:val="decimal"/>
      <w:pStyle w:val="HsxHeading3"/>
      <w:lvlText w:val="%1.%2.%3."/>
      <w:lvlJc w:val="left"/>
      <w:pPr>
        <w:tabs>
          <w:tab w:val="num" w:pos="794"/>
        </w:tabs>
        <w:ind w:left="794" w:hanging="794"/>
      </w:pPr>
      <w:rPr>
        <w:rFonts w:hint="default"/>
      </w:rPr>
    </w:lvl>
    <w:lvl w:ilvl="3">
      <w:start w:val="1"/>
      <w:numFmt w:val="decimal"/>
      <w:lvlText w:val="%1.%2.%3.%4."/>
      <w:lvlJc w:val="left"/>
      <w:pPr>
        <w:tabs>
          <w:tab w:val="num" w:pos="1440"/>
        </w:tabs>
        <w:ind w:left="1368" w:hanging="648"/>
      </w:pPr>
      <w:rPr>
        <w:rFonts w:hint="default"/>
      </w:rPr>
    </w:lvl>
    <w:lvl w:ilvl="4">
      <w:start w:val="1"/>
      <w:numFmt w:val="decimal"/>
      <w:lvlText w:val="%1.%2.%3.%4.%5."/>
      <w:lvlJc w:val="left"/>
      <w:pPr>
        <w:tabs>
          <w:tab w:val="num" w:pos="2160"/>
        </w:tabs>
        <w:ind w:left="1872" w:hanging="792"/>
      </w:pPr>
      <w:rPr>
        <w:rFonts w:hint="default"/>
      </w:rPr>
    </w:lvl>
    <w:lvl w:ilvl="5">
      <w:start w:val="1"/>
      <w:numFmt w:val="decimal"/>
      <w:lvlText w:val="%1.%2.%3.%4.%5.%6."/>
      <w:lvlJc w:val="left"/>
      <w:pPr>
        <w:tabs>
          <w:tab w:val="num" w:pos="2520"/>
        </w:tabs>
        <w:ind w:left="2376" w:hanging="936"/>
      </w:pPr>
      <w:rPr>
        <w:rFonts w:hint="default"/>
      </w:rPr>
    </w:lvl>
    <w:lvl w:ilvl="6">
      <w:start w:val="1"/>
      <w:numFmt w:val="decimal"/>
      <w:lvlText w:val="%1.%2.%3.%4.%5.%6.%7."/>
      <w:lvlJc w:val="left"/>
      <w:pPr>
        <w:tabs>
          <w:tab w:val="num" w:pos="3240"/>
        </w:tabs>
        <w:ind w:left="2880" w:hanging="1080"/>
      </w:pPr>
      <w:rPr>
        <w:rFonts w:hint="default"/>
      </w:rPr>
    </w:lvl>
    <w:lvl w:ilvl="7">
      <w:start w:val="1"/>
      <w:numFmt w:val="decimal"/>
      <w:lvlText w:val="%1.%2.%3.%4.%5.%6.%7.%8."/>
      <w:lvlJc w:val="left"/>
      <w:pPr>
        <w:tabs>
          <w:tab w:val="num" w:pos="3600"/>
        </w:tabs>
        <w:ind w:left="3384" w:hanging="1224"/>
      </w:pPr>
      <w:rPr>
        <w:rFonts w:hint="default"/>
      </w:rPr>
    </w:lvl>
    <w:lvl w:ilvl="8">
      <w:start w:val="1"/>
      <w:numFmt w:val="decimal"/>
      <w:lvlText w:val="%1.%2.%3.%4.%5.%6.%7.%8.%9."/>
      <w:lvlJc w:val="left"/>
      <w:pPr>
        <w:tabs>
          <w:tab w:val="num" w:pos="4320"/>
        </w:tabs>
        <w:ind w:left="3960" w:hanging="1440"/>
      </w:pPr>
      <w:rPr>
        <w:rFonts w:hint="default"/>
      </w:rPr>
    </w:lvl>
  </w:abstractNum>
  <w:abstractNum w:abstractNumId="8" w15:restartNumberingAfterBreak="0">
    <w:nsid w:val="236B707D"/>
    <w:multiLevelType w:val="hybridMultilevel"/>
    <w:tmpl w:val="78829D84"/>
    <w:lvl w:ilvl="0" w:tplc="35FEB14A">
      <w:start w:val="1"/>
      <w:numFmt w:val="bullet"/>
      <w:lvlText w:val=""/>
      <w:lvlJc w:val="left"/>
      <w:pPr>
        <w:tabs>
          <w:tab w:val="num" w:pos="1080"/>
        </w:tabs>
        <w:ind w:left="1080" w:hanging="360"/>
      </w:pPr>
      <w:rPr>
        <w:rFonts w:ascii="Symbol" w:hAnsi="Symbol" w:hint="default"/>
        <w:sz w:val="20"/>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9" w15:restartNumberingAfterBreak="0">
    <w:nsid w:val="25DD3850"/>
    <w:multiLevelType w:val="hybridMultilevel"/>
    <w:tmpl w:val="02BA1A82"/>
    <w:lvl w:ilvl="0" w:tplc="35FEB14A">
      <w:start w:val="1"/>
      <w:numFmt w:val="bullet"/>
      <w:lvlText w:val=""/>
      <w:lvlJc w:val="left"/>
      <w:pPr>
        <w:tabs>
          <w:tab w:val="num" w:pos="1080"/>
        </w:tabs>
        <w:ind w:left="1080" w:hanging="360"/>
      </w:pPr>
      <w:rPr>
        <w:rFonts w:ascii="Symbol" w:hAnsi="Symbol" w:hint="default"/>
        <w:sz w:val="20"/>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0" w15:restartNumberingAfterBreak="0">
    <w:nsid w:val="2BA34C86"/>
    <w:multiLevelType w:val="hybridMultilevel"/>
    <w:tmpl w:val="CD0CD0EC"/>
    <w:lvl w:ilvl="0" w:tplc="35FEB14A">
      <w:start w:val="1"/>
      <w:numFmt w:val="bullet"/>
      <w:lvlText w:val=""/>
      <w:lvlJc w:val="left"/>
      <w:pPr>
        <w:tabs>
          <w:tab w:val="num" w:pos="720"/>
        </w:tabs>
        <w:ind w:left="720" w:hanging="360"/>
      </w:pPr>
      <w:rPr>
        <w:rFonts w:ascii="Symbol" w:hAnsi="Symbol" w:hint="default"/>
        <w:sz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4EC7C0B"/>
    <w:multiLevelType w:val="hybridMultilevel"/>
    <w:tmpl w:val="0340FDE0"/>
    <w:lvl w:ilvl="0" w:tplc="35FEB14A">
      <w:start w:val="1"/>
      <w:numFmt w:val="bullet"/>
      <w:lvlText w:val=""/>
      <w:lvlJc w:val="left"/>
      <w:pPr>
        <w:tabs>
          <w:tab w:val="num" w:pos="1080"/>
        </w:tabs>
        <w:ind w:left="1080" w:hanging="360"/>
      </w:pPr>
      <w:rPr>
        <w:rFonts w:ascii="Symbol" w:hAnsi="Symbol" w:hint="default"/>
        <w:sz w:val="20"/>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2" w15:restartNumberingAfterBreak="0">
    <w:nsid w:val="36DF5572"/>
    <w:multiLevelType w:val="hybridMultilevel"/>
    <w:tmpl w:val="7756C224"/>
    <w:lvl w:ilvl="0" w:tplc="35FEB14A">
      <w:start w:val="1"/>
      <w:numFmt w:val="bullet"/>
      <w:lvlText w:val=""/>
      <w:lvlJc w:val="left"/>
      <w:pPr>
        <w:tabs>
          <w:tab w:val="num" w:pos="720"/>
        </w:tabs>
        <w:ind w:left="720" w:hanging="360"/>
      </w:pPr>
      <w:rPr>
        <w:rFonts w:ascii="Symbol" w:hAnsi="Symbol" w:hint="default"/>
        <w:sz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C8B5998"/>
    <w:multiLevelType w:val="hybridMultilevel"/>
    <w:tmpl w:val="3620C074"/>
    <w:lvl w:ilvl="0" w:tplc="35FEB14A">
      <w:start w:val="1"/>
      <w:numFmt w:val="bullet"/>
      <w:lvlText w:val=""/>
      <w:lvlJc w:val="left"/>
      <w:pPr>
        <w:tabs>
          <w:tab w:val="num" w:pos="720"/>
        </w:tabs>
        <w:ind w:left="720" w:hanging="360"/>
      </w:pPr>
      <w:rPr>
        <w:rFonts w:ascii="Symbol" w:hAnsi="Symbol" w:hint="default"/>
        <w:sz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B8D2924"/>
    <w:multiLevelType w:val="hybridMultilevel"/>
    <w:tmpl w:val="F1EA4404"/>
    <w:lvl w:ilvl="0" w:tplc="FB1AA9C8">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6E85AB2"/>
    <w:multiLevelType w:val="hybridMultilevel"/>
    <w:tmpl w:val="6DD4F9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70235D2"/>
    <w:multiLevelType w:val="hybridMultilevel"/>
    <w:tmpl w:val="FC248956"/>
    <w:lvl w:ilvl="0" w:tplc="35FEB14A">
      <w:start w:val="1"/>
      <w:numFmt w:val="bullet"/>
      <w:lvlText w:val=""/>
      <w:lvlJc w:val="left"/>
      <w:pPr>
        <w:tabs>
          <w:tab w:val="num" w:pos="1080"/>
        </w:tabs>
        <w:ind w:left="1080" w:hanging="360"/>
      </w:pPr>
      <w:rPr>
        <w:rFonts w:ascii="Symbol" w:hAnsi="Symbol" w:hint="default"/>
        <w:sz w:val="20"/>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7" w15:restartNumberingAfterBreak="0">
    <w:nsid w:val="5BFC2A0B"/>
    <w:multiLevelType w:val="hybridMultilevel"/>
    <w:tmpl w:val="64E062C0"/>
    <w:lvl w:ilvl="0" w:tplc="35FEB14A">
      <w:start w:val="1"/>
      <w:numFmt w:val="bullet"/>
      <w:lvlText w:val=""/>
      <w:lvlJc w:val="left"/>
      <w:pPr>
        <w:tabs>
          <w:tab w:val="num" w:pos="1080"/>
        </w:tabs>
        <w:ind w:left="1080" w:hanging="360"/>
      </w:pPr>
      <w:rPr>
        <w:rFonts w:ascii="Symbol" w:hAnsi="Symbol" w:hint="default"/>
        <w:sz w:val="20"/>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8" w15:restartNumberingAfterBreak="0">
    <w:nsid w:val="5D276C7A"/>
    <w:multiLevelType w:val="hybridMultilevel"/>
    <w:tmpl w:val="CAF01472"/>
    <w:lvl w:ilvl="0" w:tplc="35FEB14A">
      <w:start w:val="1"/>
      <w:numFmt w:val="bullet"/>
      <w:lvlText w:val=""/>
      <w:lvlJc w:val="left"/>
      <w:pPr>
        <w:tabs>
          <w:tab w:val="num" w:pos="1080"/>
        </w:tabs>
        <w:ind w:left="1080" w:hanging="360"/>
      </w:pPr>
      <w:rPr>
        <w:rFonts w:ascii="Symbol" w:hAnsi="Symbol" w:hint="default"/>
        <w:sz w:val="20"/>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9" w15:restartNumberingAfterBreak="0">
    <w:nsid w:val="5EC02735"/>
    <w:multiLevelType w:val="hybridMultilevel"/>
    <w:tmpl w:val="A0042140"/>
    <w:lvl w:ilvl="0" w:tplc="35FEB14A">
      <w:start w:val="1"/>
      <w:numFmt w:val="bullet"/>
      <w:lvlText w:val=""/>
      <w:lvlJc w:val="left"/>
      <w:pPr>
        <w:tabs>
          <w:tab w:val="num" w:pos="720"/>
        </w:tabs>
        <w:ind w:left="720" w:hanging="360"/>
      </w:pPr>
      <w:rPr>
        <w:rFonts w:ascii="Symbol" w:hAnsi="Symbol" w:hint="default"/>
        <w:sz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F580F75"/>
    <w:multiLevelType w:val="hybridMultilevel"/>
    <w:tmpl w:val="4154AF62"/>
    <w:lvl w:ilvl="0" w:tplc="35FEB14A">
      <w:start w:val="1"/>
      <w:numFmt w:val="bullet"/>
      <w:lvlText w:val=""/>
      <w:lvlJc w:val="left"/>
      <w:pPr>
        <w:tabs>
          <w:tab w:val="num" w:pos="1080"/>
        </w:tabs>
        <w:ind w:left="1080" w:hanging="360"/>
      </w:pPr>
      <w:rPr>
        <w:rFonts w:ascii="Symbol" w:hAnsi="Symbol" w:hint="default"/>
        <w:sz w:val="20"/>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1" w15:restartNumberingAfterBreak="0">
    <w:nsid w:val="5F8B231F"/>
    <w:multiLevelType w:val="hybridMultilevel"/>
    <w:tmpl w:val="100CE46C"/>
    <w:lvl w:ilvl="0" w:tplc="35FEB14A">
      <w:start w:val="1"/>
      <w:numFmt w:val="bullet"/>
      <w:lvlText w:val=""/>
      <w:lvlJc w:val="left"/>
      <w:pPr>
        <w:tabs>
          <w:tab w:val="num" w:pos="1080"/>
        </w:tabs>
        <w:ind w:left="1080" w:hanging="360"/>
      </w:pPr>
      <w:rPr>
        <w:rFonts w:ascii="Symbol" w:hAnsi="Symbol" w:hint="default"/>
        <w:sz w:val="20"/>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2" w15:restartNumberingAfterBreak="0">
    <w:nsid w:val="65F2416F"/>
    <w:multiLevelType w:val="hybridMultilevel"/>
    <w:tmpl w:val="120EE37A"/>
    <w:lvl w:ilvl="0" w:tplc="35FEB14A">
      <w:start w:val="1"/>
      <w:numFmt w:val="bullet"/>
      <w:lvlText w:val=""/>
      <w:lvlJc w:val="left"/>
      <w:pPr>
        <w:tabs>
          <w:tab w:val="num" w:pos="1080"/>
        </w:tabs>
        <w:ind w:left="1080" w:hanging="360"/>
      </w:pPr>
      <w:rPr>
        <w:rFonts w:ascii="Symbol" w:hAnsi="Symbol" w:hint="default"/>
        <w:sz w:val="20"/>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3" w15:restartNumberingAfterBreak="0">
    <w:nsid w:val="6A84129B"/>
    <w:multiLevelType w:val="hybridMultilevel"/>
    <w:tmpl w:val="04CECD5A"/>
    <w:lvl w:ilvl="0" w:tplc="35FEB14A">
      <w:start w:val="1"/>
      <w:numFmt w:val="bullet"/>
      <w:lvlText w:val=""/>
      <w:lvlJc w:val="left"/>
      <w:pPr>
        <w:tabs>
          <w:tab w:val="num" w:pos="1080"/>
        </w:tabs>
        <w:ind w:left="1080" w:hanging="360"/>
      </w:pPr>
      <w:rPr>
        <w:rFonts w:ascii="Symbol" w:hAnsi="Symbol" w:hint="default"/>
        <w:sz w:val="20"/>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4" w15:restartNumberingAfterBreak="0">
    <w:nsid w:val="6D2A3F55"/>
    <w:multiLevelType w:val="hybridMultilevel"/>
    <w:tmpl w:val="B39A8F60"/>
    <w:lvl w:ilvl="0" w:tplc="35FEB14A">
      <w:start w:val="1"/>
      <w:numFmt w:val="bullet"/>
      <w:lvlText w:val=""/>
      <w:lvlJc w:val="left"/>
      <w:pPr>
        <w:tabs>
          <w:tab w:val="num" w:pos="720"/>
        </w:tabs>
        <w:ind w:left="720" w:hanging="360"/>
      </w:pPr>
      <w:rPr>
        <w:rFonts w:ascii="Symbol" w:hAnsi="Symbol" w:hint="default"/>
        <w:sz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2D47044"/>
    <w:multiLevelType w:val="hybridMultilevel"/>
    <w:tmpl w:val="1E68C7E8"/>
    <w:lvl w:ilvl="0" w:tplc="35FEB14A">
      <w:start w:val="1"/>
      <w:numFmt w:val="bullet"/>
      <w:lvlText w:val=""/>
      <w:lvlJc w:val="left"/>
      <w:pPr>
        <w:tabs>
          <w:tab w:val="num" w:pos="720"/>
        </w:tabs>
        <w:ind w:left="720" w:hanging="360"/>
      </w:pPr>
      <w:rPr>
        <w:rFonts w:ascii="Symbol" w:hAnsi="Symbol" w:hint="default"/>
        <w:sz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7293B31"/>
    <w:multiLevelType w:val="hybridMultilevel"/>
    <w:tmpl w:val="26F62E06"/>
    <w:lvl w:ilvl="0" w:tplc="35FEB14A">
      <w:start w:val="1"/>
      <w:numFmt w:val="bullet"/>
      <w:lvlText w:val=""/>
      <w:lvlJc w:val="left"/>
      <w:pPr>
        <w:tabs>
          <w:tab w:val="num" w:pos="720"/>
        </w:tabs>
        <w:ind w:left="720" w:hanging="360"/>
      </w:pPr>
      <w:rPr>
        <w:rFonts w:ascii="Symbol" w:hAnsi="Symbol" w:hint="default"/>
        <w:sz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9126C63"/>
    <w:multiLevelType w:val="hybridMultilevel"/>
    <w:tmpl w:val="DF928A14"/>
    <w:lvl w:ilvl="0" w:tplc="35FEB14A">
      <w:start w:val="1"/>
      <w:numFmt w:val="bullet"/>
      <w:lvlText w:val=""/>
      <w:lvlJc w:val="left"/>
      <w:pPr>
        <w:tabs>
          <w:tab w:val="num" w:pos="1080"/>
        </w:tabs>
        <w:ind w:left="1080" w:hanging="360"/>
      </w:pPr>
      <w:rPr>
        <w:rFonts w:ascii="Symbol" w:hAnsi="Symbol" w:hint="default"/>
        <w:sz w:val="20"/>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num w:numId="1" w16cid:durableId="1380014892">
    <w:abstractNumId w:val="15"/>
  </w:num>
  <w:num w:numId="2" w16cid:durableId="1707022176">
    <w:abstractNumId w:val="3"/>
  </w:num>
  <w:num w:numId="3" w16cid:durableId="1040126892">
    <w:abstractNumId w:val="25"/>
  </w:num>
  <w:num w:numId="4" w16cid:durableId="47998142">
    <w:abstractNumId w:val="13"/>
  </w:num>
  <w:num w:numId="5" w16cid:durableId="1043797398">
    <w:abstractNumId w:val="7"/>
  </w:num>
  <w:num w:numId="6" w16cid:durableId="155994620">
    <w:abstractNumId w:val="8"/>
  </w:num>
  <w:num w:numId="7" w16cid:durableId="97720624">
    <w:abstractNumId w:val="11"/>
  </w:num>
  <w:num w:numId="8" w16cid:durableId="1708599916">
    <w:abstractNumId w:val="24"/>
  </w:num>
  <w:num w:numId="9" w16cid:durableId="1752698353">
    <w:abstractNumId w:val="20"/>
  </w:num>
  <w:num w:numId="10" w16cid:durableId="974481985">
    <w:abstractNumId w:val="21"/>
  </w:num>
  <w:num w:numId="11" w16cid:durableId="696397325">
    <w:abstractNumId w:val="17"/>
  </w:num>
  <w:num w:numId="12" w16cid:durableId="566847111">
    <w:abstractNumId w:val="18"/>
  </w:num>
  <w:num w:numId="13" w16cid:durableId="1032876264">
    <w:abstractNumId w:val="14"/>
  </w:num>
  <w:num w:numId="14" w16cid:durableId="202913532">
    <w:abstractNumId w:val="10"/>
  </w:num>
  <w:num w:numId="15" w16cid:durableId="1381246627">
    <w:abstractNumId w:val="12"/>
  </w:num>
  <w:num w:numId="16" w16cid:durableId="1728383569">
    <w:abstractNumId w:val="16"/>
  </w:num>
  <w:num w:numId="17" w16cid:durableId="1797288315">
    <w:abstractNumId w:val="1"/>
  </w:num>
  <w:num w:numId="18" w16cid:durableId="1014308395">
    <w:abstractNumId w:val="5"/>
  </w:num>
  <w:num w:numId="19" w16cid:durableId="597250034">
    <w:abstractNumId w:val="26"/>
  </w:num>
  <w:num w:numId="20" w16cid:durableId="1242836131">
    <w:abstractNumId w:val="27"/>
  </w:num>
  <w:num w:numId="21" w16cid:durableId="1037660689">
    <w:abstractNumId w:val="19"/>
  </w:num>
  <w:num w:numId="22" w16cid:durableId="637495283">
    <w:abstractNumId w:val="9"/>
  </w:num>
  <w:num w:numId="23" w16cid:durableId="1965698884">
    <w:abstractNumId w:val="6"/>
  </w:num>
  <w:num w:numId="24" w16cid:durableId="918639507">
    <w:abstractNumId w:val="22"/>
  </w:num>
  <w:num w:numId="25" w16cid:durableId="726953034">
    <w:abstractNumId w:val="2"/>
  </w:num>
  <w:num w:numId="26" w16cid:durableId="1601720266">
    <w:abstractNumId w:val="4"/>
  </w:num>
  <w:num w:numId="27" w16cid:durableId="1891647887">
    <w:abstractNumId w:val="0"/>
  </w:num>
  <w:num w:numId="28" w16cid:durableId="23193541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2D2E"/>
    <w:rsid w:val="00015107"/>
    <w:rsid w:val="00057CB4"/>
    <w:rsid w:val="000634BC"/>
    <w:rsid w:val="00065062"/>
    <w:rsid w:val="00073C09"/>
    <w:rsid w:val="000A679E"/>
    <w:rsid w:val="000B0510"/>
    <w:rsid w:val="000C735A"/>
    <w:rsid w:val="000E1206"/>
    <w:rsid w:val="000F2EF1"/>
    <w:rsid w:val="000F3007"/>
    <w:rsid w:val="000F3364"/>
    <w:rsid w:val="001626B5"/>
    <w:rsid w:val="001A1F90"/>
    <w:rsid w:val="001C7138"/>
    <w:rsid w:val="00204606"/>
    <w:rsid w:val="00213AC4"/>
    <w:rsid w:val="00215471"/>
    <w:rsid w:val="002439A4"/>
    <w:rsid w:val="00252554"/>
    <w:rsid w:val="0025403D"/>
    <w:rsid w:val="002655F5"/>
    <w:rsid w:val="00267FAB"/>
    <w:rsid w:val="002904F5"/>
    <w:rsid w:val="002D702A"/>
    <w:rsid w:val="002E030E"/>
    <w:rsid w:val="002F1A85"/>
    <w:rsid w:val="002F6715"/>
    <w:rsid w:val="00302D2E"/>
    <w:rsid w:val="003125E4"/>
    <w:rsid w:val="00340689"/>
    <w:rsid w:val="003530C4"/>
    <w:rsid w:val="00355B5E"/>
    <w:rsid w:val="00382A4E"/>
    <w:rsid w:val="00383E5F"/>
    <w:rsid w:val="00387289"/>
    <w:rsid w:val="003D3EB3"/>
    <w:rsid w:val="003F651D"/>
    <w:rsid w:val="004220FC"/>
    <w:rsid w:val="004261FB"/>
    <w:rsid w:val="0043350B"/>
    <w:rsid w:val="00444538"/>
    <w:rsid w:val="0046129B"/>
    <w:rsid w:val="004A6BBC"/>
    <w:rsid w:val="004C73CB"/>
    <w:rsid w:val="004F2F68"/>
    <w:rsid w:val="005054C1"/>
    <w:rsid w:val="005109D7"/>
    <w:rsid w:val="00531F9E"/>
    <w:rsid w:val="00554571"/>
    <w:rsid w:val="005744C1"/>
    <w:rsid w:val="00580931"/>
    <w:rsid w:val="00584A62"/>
    <w:rsid w:val="005A56DB"/>
    <w:rsid w:val="005A6157"/>
    <w:rsid w:val="005C27C9"/>
    <w:rsid w:val="005D41FA"/>
    <w:rsid w:val="00613042"/>
    <w:rsid w:val="00644CB7"/>
    <w:rsid w:val="00647118"/>
    <w:rsid w:val="00651577"/>
    <w:rsid w:val="006527AB"/>
    <w:rsid w:val="00674F43"/>
    <w:rsid w:val="00685C1D"/>
    <w:rsid w:val="006965B3"/>
    <w:rsid w:val="006A47F7"/>
    <w:rsid w:val="006C206E"/>
    <w:rsid w:val="006C6666"/>
    <w:rsid w:val="006D57C6"/>
    <w:rsid w:val="006D59F4"/>
    <w:rsid w:val="006D71D4"/>
    <w:rsid w:val="006E1900"/>
    <w:rsid w:val="00705F1E"/>
    <w:rsid w:val="00727F22"/>
    <w:rsid w:val="007346EF"/>
    <w:rsid w:val="00743E2D"/>
    <w:rsid w:val="00747290"/>
    <w:rsid w:val="007752F8"/>
    <w:rsid w:val="00780A60"/>
    <w:rsid w:val="007B02C9"/>
    <w:rsid w:val="007B7B9D"/>
    <w:rsid w:val="007F219B"/>
    <w:rsid w:val="007F3191"/>
    <w:rsid w:val="00826A54"/>
    <w:rsid w:val="008531D3"/>
    <w:rsid w:val="008621E8"/>
    <w:rsid w:val="00862444"/>
    <w:rsid w:val="008667C1"/>
    <w:rsid w:val="008772CB"/>
    <w:rsid w:val="00887899"/>
    <w:rsid w:val="008933DF"/>
    <w:rsid w:val="008A04F0"/>
    <w:rsid w:val="008C3B26"/>
    <w:rsid w:val="009136B1"/>
    <w:rsid w:val="00914BCD"/>
    <w:rsid w:val="00917DBD"/>
    <w:rsid w:val="00943F41"/>
    <w:rsid w:val="009449D5"/>
    <w:rsid w:val="009719D4"/>
    <w:rsid w:val="0097624D"/>
    <w:rsid w:val="009A0289"/>
    <w:rsid w:val="009C5B7F"/>
    <w:rsid w:val="009D63E7"/>
    <w:rsid w:val="009F1EF2"/>
    <w:rsid w:val="00A01474"/>
    <w:rsid w:val="00A01695"/>
    <w:rsid w:val="00A10745"/>
    <w:rsid w:val="00A1241F"/>
    <w:rsid w:val="00A20B54"/>
    <w:rsid w:val="00A30DCE"/>
    <w:rsid w:val="00A41E1D"/>
    <w:rsid w:val="00A46D97"/>
    <w:rsid w:val="00A830E1"/>
    <w:rsid w:val="00A96584"/>
    <w:rsid w:val="00A97045"/>
    <w:rsid w:val="00A979FC"/>
    <w:rsid w:val="00AA7ADD"/>
    <w:rsid w:val="00AB45C7"/>
    <w:rsid w:val="00AE1FBA"/>
    <w:rsid w:val="00AE3706"/>
    <w:rsid w:val="00B272AE"/>
    <w:rsid w:val="00B430BB"/>
    <w:rsid w:val="00B449A5"/>
    <w:rsid w:val="00B53EAE"/>
    <w:rsid w:val="00B75E18"/>
    <w:rsid w:val="00B945EC"/>
    <w:rsid w:val="00BC5636"/>
    <w:rsid w:val="00BE772C"/>
    <w:rsid w:val="00BF1E19"/>
    <w:rsid w:val="00C1564B"/>
    <w:rsid w:val="00C21797"/>
    <w:rsid w:val="00C33144"/>
    <w:rsid w:val="00C422B8"/>
    <w:rsid w:val="00CC24FD"/>
    <w:rsid w:val="00CD7638"/>
    <w:rsid w:val="00CE385C"/>
    <w:rsid w:val="00CF0A5F"/>
    <w:rsid w:val="00D03604"/>
    <w:rsid w:val="00D06000"/>
    <w:rsid w:val="00D11815"/>
    <w:rsid w:val="00D2560A"/>
    <w:rsid w:val="00D46366"/>
    <w:rsid w:val="00D8330A"/>
    <w:rsid w:val="00DC2D88"/>
    <w:rsid w:val="00DE7C65"/>
    <w:rsid w:val="00E015D6"/>
    <w:rsid w:val="00E44C19"/>
    <w:rsid w:val="00E57341"/>
    <w:rsid w:val="00E77FFC"/>
    <w:rsid w:val="00E8128A"/>
    <w:rsid w:val="00EB3922"/>
    <w:rsid w:val="00EC02BB"/>
    <w:rsid w:val="00ED328E"/>
    <w:rsid w:val="00EE0658"/>
    <w:rsid w:val="00EE733F"/>
    <w:rsid w:val="00EF2B7F"/>
    <w:rsid w:val="00EF5E7B"/>
    <w:rsid w:val="00F448AE"/>
    <w:rsid w:val="00F55D5E"/>
    <w:rsid w:val="00FB792A"/>
    <w:rsid w:val="00FC59BF"/>
    <w:rsid w:val="00FE7D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DB85615"/>
  <w15:chartTrackingRefBased/>
  <w15:docId w15:val="{714C3317-FAB3-49AA-A85C-1EC4DB3F05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8933D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autoRedefine/>
    <w:qFormat/>
    <w:rsid w:val="003125E4"/>
    <w:pPr>
      <w:keepNext/>
      <w:spacing w:before="240" w:after="240" w:line="240" w:lineRule="auto"/>
      <w:jc w:val="both"/>
      <w:outlineLvl w:val="2"/>
    </w:pPr>
    <w:rPr>
      <w:rFonts w:ascii="Arial" w:eastAsia="Times New Roman" w:hAnsi="Arial" w:cs="Arial"/>
      <w:b/>
      <w:bCs/>
      <w:color w:val="707061"/>
      <w:sz w:val="28"/>
      <w:szCs w:val="2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40689"/>
    <w:pPr>
      <w:tabs>
        <w:tab w:val="center" w:pos="4513"/>
        <w:tab w:val="right" w:pos="9026"/>
      </w:tabs>
      <w:spacing w:after="0" w:line="240" w:lineRule="auto"/>
    </w:pPr>
  </w:style>
  <w:style w:type="character" w:customStyle="1" w:styleId="HeaderChar">
    <w:name w:val="Header Char"/>
    <w:basedOn w:val="DefaultParagraphFont"/>
    <w:link w:val="Header"/>
    <w:uiPriority w:val="99"/>
    <w:rsid w:val="00340689"/>
  </w:style>
  <w:style w:type="paragraph" w:styleId="Footer">
    <w:name w:val="footer"/>
    <w:basedOn w:val="Normal"/>
    <w:link w:val="FooterChar"/>
    <w:unhideWhenUsed/>
    <w:rsid w:val="00340689"/>
    <w:pPr>
      <w:tabs>
        <w:tab w:val="center" w:pos="4513"/>
        <w:tab w:val="right" w:pos="9026"/>
      </w:tabs>
      <w:spacing w:after="0" w:line="240" w:lineRule="auto"/>
    </w:pPr>
  </w:style>
  <w:style w:type="character" w:customStyle="1" w:styleId="FooterChar">
    <w:name w:val="Footer Char"/>
    <w:basedOn w:val="DefaultParagraphFont"/>
    <w:link w:val="Footer"/>
    <w:uiPriority w:val="99"/>
    <w:rsid w:val="00340689"/>
  </w:style>
  <w:style w:type="character" w:styleId="PageNumber">
    <w:name w:val="page number"/>
    <w:basedOn w:val="DefaultParagraphFont"/>
    <w:semiHidden/>
    <w:rsid w:val="00340689"/>
  </w:style>
  <w:style w:type="paragraph" w:customStyle="1" w:styleId="HsxHeading2">
    <w:name w:val="HsxHeading2"/>
    <w:basedOn w:val="Normal"/>
    <w:next w:val="Normal"/>
    <w:rsid w:val="005109D7"/>
    <w:pPr>
      <w:keepNext/>
      <w:numPr>
        <w:ilvl w:val="1"/>
        <w:numId w:val="5"/>
      </w:numPr>
      <w:spacing w:after="240" w:line="240" w:lineRule="auto"/>
      <w:outlineLvl w:val="1"/>
    </w:pPr>
    <w:rPr>
      <w:rFonts w:ascii="Arial" w:eastAsia="Times New Roman" w:hAnsi="Arial" w:cs="Arial"/>
      <w:b/>
      <w:color w:val="707061"/>
      <w:kern w:val="32"/>
      <w:sz w:val="28"/>
      <w:szCs w:val="28"/>
      <w:lang w:eastAsia="en-GB"/>
    </w:rPr>
  </w:style>
  <w:style w:type="paragraph" w:customStyle="1" w:styleId="HsxHeading3">
    <w:name w:val="HsxHeading3"/>
    <w:basedOn w:val="HsxHeading2"/>
    <w:next w:val="Normal"/>
    <w:rsid w:val="005109D7"/>
    <w:pPr>
      <w:numPr>
        <w:ilvl w:val="2"/>
      </w:numPr>
      <w:tabs>
        <w:tab w:val="clear" w:pos="794"/>
        <w:tab w:val="num" w:pos="900"/>
      </w:tabs>
      <w:ind w:left="900" w:hanging="900"/>
      <w:outlineLvl w:val="2"/>
    </w:pPr>
    <w:rPr>
      <w:color w:val="auto"/>
      <w:sz w:val="24"/>
    </w:rPr>
  </w:style>
  <w:style w:type="paragraph" w:customStyle="1" w:styleId="HsxHeading1">
    <w:name w:val="HsxHeading1"/>
    <w:basedOn w:val="ListNumber"/>
    <w:next w:val="Normal"/>
    <w:rsid w:val="005109D7"/>
    <w:pPr>
      <w:tabs>
        <w:tab w:val="num" w:pos="900"/>
      </w:tabs>
      <w:spacing w:after="240" w:line="240" w:lineRule="auto"/>
      <w:contextualSpacing w:val="0"/>
      <w:outlineLvl w:val="0"/>
    </w:pPr>
    <w:rPr>
      <w:rFonts w:ascii="Arial" w:eastAsia="Times New Roman" w:hAnsi="Arial" w:cs="Times New Roman"/>
      <w:b/>
      <w:bCs/>
      <w:color w:val="D42E12"/>
      <w:sz w:val="32"/>
      <w:szCs w:val="24"/>
      <w:lang w:eastAsia="en-GB"/>
    </w:rPr>
  </w:style>
  <w:style w:type="paragraph" w:styleId="ListNumber">
    <w:name w:val="List Number"/>
    <w:basedOn w:val="Normal"/>
    <w:uiPriority w:val="99"/>
    <w:semiHidden/>
    <w:unhideWhenUsed/>
    <w:rsid w:val="005109D7"/>
    <w:pPr>
      <w:tabs>
        <w:tab w:val="num" w:pos="0"/>
      </w:tabs>
      <w:contextualSpacing/>
    </w:pPr>
  </w:style>
  <w:style w:type="character" w:customStyle="1" w:styleId="Heading3Char">
    <w:name w:val="Heading 3 Char"/>
    <w:basedOn w:val="DefaultParagraphFont"/>
    <w:link w:val="Heading3"/>
    <w:rsid w:val="003125E4"/>
    <w:rPr>
      <w:rFonts w:ascii="Arial" w:eastAsia="Times New Roman" w:hAnsi="Arial" w:cs="Arial"/>
      <w:b/>
      <w:bCs/>
      <w:color w:val="707061"/>
      <w:sz w:val="28"/>
      <w:szCs w:val="28"/>
      <w:lang w:eastAsia="en-GB"/>
    </w:rPr>
  </w:style>
  <w:style w:type="character" w:customStyle="1" w:styleId="Heading2Char">
    <w:name w:val="Heading 2 Char"/>
    <w:basedOn w:val="DefaultParagraphFont"/>
    <w:link w:val="Heading2"/>
    <w:uiPriority w:val="9"/>
    <w:semiHidden/>
    <w:rsid w:val="008933DF"/>
    <w:rPr>
      <w:rFonts w:asciiTheme="majorHAnsi" w:eastAsiaTheme="majorEastAsia" w:hAnsiTheme="majorHAnsi" w:cstheme="majorBidi"/>
      <w:color w:val="2F5496" w:themeColor="accent1" w:themeShade="BF"/>
      <w:sz w:val="26"/>
      <w:szCs w:val="26"/>
    </w:rPr>
  </w:style>
  <w:style w:type="table" w:styleId="TableGrid">
    <w:name w:val="Table Grid"/>
    <w:basedOn w:val="TableNormal"/>
    <w:rsid w:val="00943F41"/>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Date xmlns="1efe7d35-e6a2-42d0-b0db-c824fc11e898"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F64F4CCCFFCEB4AB47396E2BB570131" ma:contentTypeVersion="14" ma:contentTypeDescription="Create a new document." ma:contentTypeScope="" ma:versionID="97e03c1860e2448b630efa586bd484ef">
  <xsd:schema xmlns:xsd="http://www.w3.org/2001/XMLSchema" xmlns:xs="http://www.w3.org/2001/XMLSchema" xmlns:p="http://schemas.microsoft.com/office/2006/metadata/properties" xmlns:ns2="1efe7d35-e6a2-42d0-b0db-c824fc11e898" xmlns:ns3="3915cd31-32f3-4004-87b6-59df7cc16546" targetNamespace="http://schemas.microsoft.com/office/2006/metadata/properties" ma:root="true" ma:fieldsID="7dfe2d1273e7cec31984223d20f1afb3" ns2:_="" ns3:_="">
    <xsd:import namespace="1efe7d35-e6a2-42d0-b0db-c824fc11e898"/>
    <xsd:import namespace="3915cd31-32f3-4004-87b6-59df7cc1654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Dat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efe7d35-e6a2-42d0-b0db-c824fc11e89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Date" ma:index="20" nillable="true" ma:displayName="Date" ma:format="DateOnly" ma:internalName="Date">
      <xsd:simpleType>
        <xsd:restriction base="dms:DateTime"/>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915cd31-32f3-4004-87b6-59df7cc16546"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5907311-22FC-4D90-9942-B220B5A8D646}">
  <ds:schemaRefs>
    <ds:schemaRef ds:uri="http://schemas.microsoft.com/office/2006/metadata/properties"/>
    <ds:schemaRef ds:uri="http://schemas.microsoft.com/office/infopath/2007/PartnerControls"/>
    <ds:schemaRef ds:uri="1efe7d35-e6a2-42d0-b0db-c824fc11e898"/>
  </ds:schemaRefs>
</ds:datastoreItem>
</file>

<file path=customXml/itemProps2.xml><?xml version="1.0" encoding="utf-8"?>
<ds:datastoreItem xmlns:ds="http://schemas.openxmlformats.org/officeDocument/2006/customXml" ds:itemID="{B3B4A03E-6B52-4CD5-9954-3B33E33C87D3}">
  <ds:schemaRefs>
    <ds:schemaRef ds:uri="http://schemas.microsoft.com/sharepoint/v3/contenttype/forms"/>
  </ds:schemaRefs>
</ds:datastoreItem>
</file>

<file path=customXml/itemProps3.xml><?xml version="1.0" encoding="utf-8"?>
<ds:datastoreItem xmlns:ds="http://schemas.openxmlformats.org/officeDocument/2006/customXml" ds:itemID="{B9DAA9E4-8949-4DDB-B987-90C97760FB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efe7d35-e6a2-42d0-b0db-c824fc11e898"/>
    <ds:schemaRef ds:uri="3915cd31-32f3-4004-87b6-59df7cc1654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595</Words>
  <Characters>3398</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Elliott</dc:creator>
  <cp:keywords/>
  <dc:description/>
  <cp:lastModifiedBy>Natalie McColl</cp:lastModifiedBy>
  <cp:revision>2</cp:revision>
  <dcterms:created xsi:type="dcterms:W3CDTF">2024-02-19T15:12:00Z</dcterms:created>
  <dcterms:modified xsi:type="dcterms:W3CDTF">2024-02-19T15:12:00Z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0x010100BF64F4CCCFFCEB4AB47396E2BB570131</vt:lpwstr>
  </property>
</Properties>
</file>